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87BC" w14:textId="39682C38" w:rsidR="000F6CC6" w:rsidRPr="00687703" w:rsidRDefault="00DC4A6C">
      <w:pPr>
        <w:rPr>
          <w:sz w:val="20"/>
        </w:rPr>
      </w:pPr>
      <w:r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FE88B" wp14:editId="6C7535FC">
                <wp:simplePos x="0" y="0"/>
                <wp:positionH relativeFrom="margin">
                  <wp:posOffset>2510518</wp:posOffset>
                </wp:positionH>
                <wp:positionV relativeFrom="paragraph">
                  <wp:posOffset>28575</wp:posOffset>
                </wp:positionV>
                <wp:extent cx="2362200" cy="2124075"/>
                <wp:effectExtent l="12700" t="12700" r="254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0E60" w14:textId="2D9C23E4" w:rsidR="00136B74" w:rsidRPr="006228BB" w:rsidRDefault="00B85FC3" w:rsidP="006228B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</w:t>
                            </w:r>
                            <w:r w:rsidR="001B6FC2"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 xml:space="preserve"> </w:t>
                            </w:r>
                          </w:p>
                          <w:p w14:paraId="344E4DAD" w14:textId="527BA710" w:rsidR="001B6FC2" w:rsidRDefault="002C2952" w:rsidP="006B6DB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Fractions</w:t>
                            </w:r>
                          </w:p>
                          <w:p w14:paraId="6CC4F3F1" w14:textId="289EDE6B" w:rsidR="002C2952" w:rsidRDefault="002C2952" w:rsidP="006B6DB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Time</w:t>
                            </w:r>
                          </w:p>
                          <w:p w14:paraId="71C76471" w14:textId="400983C4" w:rsidR="002C2952" w:rsidRDefault="002C2952" w:rsidP="006B6DB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Properties of Shape</w:t>
                            </w:r>
                          </w:p>
                          <w:p w14:paraId="2BC48409" w14:textId="64703761" w:rsidR="002C2952" w:rsidRPr="00136B74" w:rsidRDefault="002C2952" w:rsidP="006B6DB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Mass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E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pt;margin-top:2.25pt;width:186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" strokecolor="red" strokeweight="3pt">
                <v:textbox>
                  <w:txbxContent>
                    <w:p w14:paraId="6DEB0E60" w14:textId="2D9C23E4" w:rsidR="00136B74" w:rsidRPr="006228BB" w:rsidRDefault="00B85FC3" w:rsidP="006228B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Maths</w:t>
                      </w:r>
                      <w:r w:rsidR="001B6FC2">
                        <w:rPr>
                          <w:rFonts w:cstheme="minorHAnsi"/>
                          <w:sz w:val="24"/>
                          <w:szCs w:val="12"/>
                        </w:rPr>
                        <w:t xml:space="preserve"> </w:t>
                      </w:r>
                    </w:p>
                    <w:p w14:paraId="344E4DAD" w14:textId="527BA710" w:rsidR="001B6FC2" w:rsidRDefault="002C2952" w:rsidP="006B6DBA">
                      <w:pPr>
                        <w:jc w:val="center"/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Fractions</w:t>
                      </w:r>
                    </w:p>
                    <w:p w14:paraId="6CC4F3F1" w14:textId="289EDE6B" w:rsidR="002C2952" w:rsidRDefault="002C2952" w:rsidP="006B6DBA">
                      <w:pPr>
                        <w:jc w:val="center"/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Time</w:t>
                      </w:r>
                    </w:p>
                    <w:p w14:paraId="71C76471" w14:textId="400983C4" w:rsidR="002C2952" w:rsidRDefault="002C2952" w:rsidP="006B6DBA">
                      <w:pPr>
                        <w:jc w:val="center"/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Properties of Shape</w:t>
                      </w:r>
                    </w:p>
                    <w:p w14:paraId="2BC48409" w14:textId="64703761" w:rsidR="002C2952" w:rsidRPr="00136B74" w:rsidRDefault="002C2952" w:rsidP="006B6DBA">
                      <w:pPr>
                        <w:jc w:val="center"/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Mass and Capacity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BA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E5B6FC" wp14:editId="4B79CB7E">
                <wp:simplePos x="0" y="0"/>
                <wp:positionH relativeFrom="margin">
                  <wp:posOffset>5052695</wp:posOffset>
                </wp:positionH>
                <wp:positionV relativeFrom="paragraph">
                  <wp:posOffset>34290</wp:posOffset>
                </wp:positionV>
                <wp:extent cx="2362200" cy="2112645"/>
                <wp:effectExtent l="12700" t="12700" r="2540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312F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13667931" w14:textId="38FDE42F" w:rsidR="006E2337" w:rsidRDefault="004E57F2" w:rsidP="004E57F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4E57F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Internet Safety</w:t>
                            </w:r>
                          </w:p>
                          <w:p w14:paraId="7F27AF78" w14:textId="721E6949" w:rsidR="004E57F2" w:rsidRDefault="004E57F2" w:rsidP="004E57F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Bo</w:t>
                            </w:r>
                            <w:r w:rsidR="002C295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k creator </w:t>
                            </w:r>
                          </w:p>
                          <w:p w14:paraId="41776061" w14:textId="0866A262" w:rsidR="004E57F2" w:rsidRPr="008E6E5F" w:rsidRDefault="002C2952" w:rsidP="004E57F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E6E5F">
                              <w:rPr>
                                <w:rFonts w:cstheme="minorHAnsi"/>
                              </w:rPr>
                              <w:t xml:space="preserve">The children will be choosing one of their stories they have written in English to </w:t>
                            </w:r>
                            <w:r w:rsidR="008E6E5F" w:rsidRPr="008E6E5F">
                              <w:rPr>
                                <w:rFonts w:cstheme="minorHAnsi"/>
                              </w:rPr>
                              <w:t>create their own story using</w:t>
                            </w:r>
                            <w:r w:rsidR="006B6DBA">
                              <w:rPr>
                                <w:rFonts w:cstheme="minorHAnsi"/>
                              </w:rPr>
                              <w:t xml:space="preserve"> a</w:t>
                            </w:r>
                            <w:r w:rsidR="008E6E5F" w:rsidRPr="008E6E5F">
                              <w:rPr>
                                <w:rFonts w:cstheme="minorHAnsi"/>
                              </w:rPr>
                              <w:t xml:space="preserve"> book creator</w:t>
                            </w:r>
                            <w:r w:rsidR="006B6DBA">
                              <w:rPr>
                                <w:rFonts w:cstheme="minorHAnsi"/>
                              </w:rPr>
                              <w:t xml:space="preserve"> on purple mash</w:t>
                            </w:r>
                            <w:r w:rsidR="008E6E5F" w:rsidRPr="008E6E5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B6FC" id="_x0000_s1027" type="#_x0000_t202" style="position:absolute;margin-left:397.85pt;margin-top:2.7pt;width:186pt;height:166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" strokecolor="#00b0f0" strokeweight="3pt">
                <v:textbox>
                  <w:txbxContent>
                    <w:p w14:paraId="6F78312F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Computing</w:t>
                      </w:r>
                    </w:p>
                    <w:p w14:paraId="13667931" w14:textId="38FDE42F" w:rsidR="006E2337" w:rsidRDefault="004E57F2" w:rsidP="004E57F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4E57F2">
                        <w:rPr>
                          <w:rFonts w:cstheme="minorHAnsi"/>
                          <w:b/>
                          <w:bCs/>
                          <w:u w:val="single"/>
                        </w:rPr>
                        <w:t>Internet Safety</w:t>
                      </w:r>
                    </w:p>
                    <w:p w14:paraId="7F27AF78" w14:textId="721E6949" w:rsidR="004E57F2" w:rsidRDefault="004E57F2" w:rsidP="004E57F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>Bo</w:t>
                      </w:r>
                      <w:r w:rsidR="002C2952">
                        <w:rPr>
                          <w:rFonts w:cstheme="minorHAnsi"/>
                          <w:b/>
                          <w:bCs/>
                          <w:u w:val="single"/>
                        </w:rPr>
                        <w:t>o</w:t>
                      </w: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k creator </w:t>
                      </w:r>
                    </w:p>
                    <w:p w14:paraId="41776061" w14:textId="0866A262" w:rsidR="004E57F2" w:rsidRPr="008E6E5F" w:rsidRDefault="002C2952" w:rsidP="004E57F2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8E6E5F">
                        <w:rPr>
                          <w:rFonts w:cstheme="minorHAnsi"/>
                        </w:rPr>
                        <w:t xml:space="preserve">The children will be choosing one of their stories they have written in English to </w:t>
                      </w:r>
                      <w:r w:rsidR="008E6E5F" w:rsidRPr="008E6E5F">
                        <w:rPr>
                          <w:rFonts w:cstheme="minorHAnsi"/>
                        </w:rPr>
                        <w:t>create their own story using</w:t>
                      </w:r>
                      <w:r w:rsidR="006B6DBA">
                        <w:rPr>
                          <w:rFonts w:cstheme="minorHAnsi"/>
                        </w:rPr>
                        <w:t xml:space="preserve"> a</w:t>
                      </w:r>
                      <w:r w:rsidR="008E6E5F" w:rsidRPr="008E6E5F">
                        <w:rPr>
                          <w:rFonts w:cstheme="minorHAnsi"/>
                        </w:rPr>
                        <w:t xml:space="preserve"> book creator</w:t>
                      </w:r>
                      <w:r w:rsidR="006B6DBA">
                        <w:rPr>
                          <w:rFonts w:cstheme="minorHAnsi"/>
                        </w:rPr>
                        <w:t xml:space="preserve"> on purple mash</w:t>
                      </w:r>
                      <w:r w:rsidR="008E6E5F" w:rsidRPr="008E6E5F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DCA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B1AFC3" wp14:editId="5AE612D8">
                <wp:simplePos x="0" y="0"/>
                <wp:positionH relativeFrom="margin">
                  <wp:posOffset>7556500</wp:posOffset>
                </wp:positionH>
                <wp:positionV relativeFrom="paragraph">
                  <wp:posOffset>45085</wp:posOffset>
                </wp:positionV>
                <wp:extent cx="2314575" cy="2133600"/>
                <wp:effectExtent l="12700" t="12700" r="2222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6859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</w:t>
                            </w:r>
                          </w:p>
                          <w:p w14:paraId="47727920" w14:textId="0BF2240D" w:rsidR="002A7B5F" w:rsidRDefault="004E57F2" w:rsidP="00CF24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Sikh </w:t>
                            </w:r>
                          </w:p>
                          <w:p w14:paraId="635DC85C" w14:textId="3BC78E17" w:rsidR="004255F5" w:rsidRPr="002A7B5F" w:rsidRDefault="004255F5" w:rsidP="00CF246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 this unit, we will be learning about Sikh’s values, belief</w:t>
                            </w:r>
                            <w:r w:rsidR="006B6DBA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 xml:space="preserve"> an</w:t>
                            </w:r>
                            <w:r w:rsidR="006B6DBA">
                              <w:rPr>
                                <w:bCs/>
                              </w:rPr>
                              <w:t>d</w:t>
                            </w:r>
                            <w:r>
                              <w:rPr>
                                <w:bCs/>
                              </w:rPr>
                              <w:t xml:space="preserve"> Guru’s. Focussing on the question </w:t>
                            </w:r>
                            <w:r w:rsidR="006B6DBA">
                              <w:rPr>
                                <w:bCs/>
                              </w:rPr>
                              <w:t>‘</w:t>
                            </w:r>
                            <w:r>
                              <w:rPr>
                                <w:bCs/>
                              </w:rPr>
                              <w:t>who should we follow</w:t>
                            </w:r>
                            <w:r w:rsidR="006B6DBA">
                              <w:rPr>
                                <w:bCs/>
                              </w:rPr>
                              <w:t>’. We will also be</w:t>
                            </w:r>
                            <w:r>
                              <w:rPr>
                                <w:bCs/>
                              </w:rPr>
                              <w:t xml:space="preserve"> linking </w:t>
                            </w:r>
                            <w:r w:rsidR="006B6DBA">
                              <w:rPr>
                                <w:bCs/>
                              </w:rPr>
                              <w:t>our ley question</w:t>
                            </w:r>
                            <w:r>
                              <w:rPr>
                                <w:bCs/>
                              </w:rPr>
                              <w:t xml:space="preserve"> to our daily lives and personal decisions.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AFC3" id="_x0000_s1028" type="#_x0000_t202" style="position:absolute;margin-left:595pt;margin-top:3.55pt;width:182.25pt;height:16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" strokecolor="#00b050" strokeweight="3pt">
                <v:textbox>
                  <w:txbxContent>
                    <w:p w14:paraId="36F46859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</w:t>
                      </w:r>
                    </w:p>
                    <w:p w14:paraId="47727920" w14:textId="0BF2240D" w:rsidR="002A7B5F" w:rsidRDefault="004E57F2" w:rsidP="00CF246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Sikh </w:t>
                      </w:r>
                    </w:p>
                    <w:p w14:paraId="635DC85C" w14:textId="3BC78E17" w:rsidR="004255F5" w:rsidRPr="002A7B5F" w:rsidRDefault="004255F5" w:rsidP="00CF246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 this unit, we will be learning about Sikh’s values, belief</w:t>
                      </w:r>
                      <w:r w:rsidR="006B6DBA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 xml:space="preserve"> an</w:t>
                      </w:r>
                      <w:r w:rsidR="006B6DBA">
                        <w:rPr>
                          <w:bCs/>
                        </w:rPr>
                        <w:t>d</w:t>
                      </w:r>
                      <w:r>
                        <w:rPr>
                          <w:bCs/>
                        </w:rPr>
                        <w:t xml:space="preserve"> Guru’s. Focussing on the question </w:t>
                      </w:r>
                      <w:r w:rsidR="006B6DBA">
                        <w:rPr>
                          <w:bCs/>
                        </w:rPr>
                        <w:t>‘</w:t>
                      </w:r>
                      <w:r>
                        <w:rPr>
                          <w:bCs/>
                        </w:rPr>
                        <w:t>who should we follow</w:t>
                      </w:r>
                      <w:r w:rsidR="006B6DBA">
                        <w:rPr>
                          <w:bCs/>
                        </w:rPr>
                        <w:t>’. We will also be</w:t>
                      </w:r>
                      <w:r>
                        <w:rPr>
                          <w:bCs/>
                        </w:rPr>
                        <w:t xml:space="preserve"> linking </w:t>
                      </w:r>
                      <w:r w:rsidR="006B6DBA">
                        <w:rPr>
                          <w:bCs/>
                        </w:rPr>
                        <w:t>our ley question</w:t>
                      </w:r>
                      <w:r>
                        <w:rPr>
                          <w:bCs/>
                        </w:rPr>
                        <w:t xml:space="preserve"> to our daily lives and personal decisions.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71E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DCBA25" wp14:editId="685F4D52">
                <wp:simplePos x="0" y="0"/>
                <wp:positionH relativeFrom="margin">
                  <wp:posOffset>5095875</wp:posOffset>
                </wp:positionH>
                <wp:positionV relativeFrom="paragraph">
                  <wp:posOffset>4475480</wp:posOffset>
                </wp:positionV>
                <wp:extent cx="2314575" cy="2275205"/>
                <wp:effectExtent l="12700" t="12700" r="2222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583C" w14:textId="77777777" w:rsidR="00B85FC3" w:rsidRDefault="00B85FC3" w:rsidP="00C8542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PSHE</w:t>
                            </w:r>
                          </w:p>
                          <w:p w14:paraId="6E590A03" w14:textId="0626E03D" w:rsidR="004E57F2" w:rsidRPr="006B6DBA" w:rsidRDefault="006B6DBA" w:rsidP="004E57F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B6DBA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Friendships. </w:t>
                            </w:r>
                          </w:p>
                          <w:p w14:paraId="1C75280E" w14:textId="03E493FE" w:rsidR="006B6DBA" w:rsidRPr="006B6DBA" w:rsidRDefault="006B6DBA" w:rsidP="004E57F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B6DBA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Touch. </w:t>
                            </w:r>
                          </w:p>
                          <w:p w14:paraId="730E2461" w14:textId="1145671B" w:rsidR="006B6DBA" w:rsidRPr="006B6DBA" w:rsidRDefault="006B6DBA" w:rsidP="004E57F2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T</w:t>
                            </w:r>
                            <w:r w:rsidRPr="006B6DB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ouch looks at appropriate and inappropriate touch and enables students to explore who they can talk to if they feel uncomfortable in a relationship. </w:t>
                            </w:r>
                          </w:p>
                          <w:p w14:paraId="2BBD82ED" w14:textId="77777777" w:rsidR="002717B7" w:rsidRDefault="002717B7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20549B63" w14:textId="77777777"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BA25" id="_x0000_s1029" type="#_x0000_t202" style="position:absolute;margin-left:401.25pt;margin-top:352.4pt;width:182.25pt;height:179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" strokecolor="red" strokeweight="3pt">
                <v:textbox>
                  <w:txbxContent>
                    <w:p w14:paraId="374C583C" w14:textId="77777777" w:rsidR="00B85FC3" w:rsidRDefault="00B85FC3" w:rsidP="00C8542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PSHE</w:t>
                      </w:r>
                    </w:p>
                    <w:p w14:paraId="6E590A03" w14:textId="0626E03D" w:rsidR="004E57F2" w:rsidRPr="006B6DBA" w:rsidRDefault="006B6DBA" w:rsidP="004E57F2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6B6DBA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Friendships. </w:t>
                      </w:r>
                    </w:p>
                    <w:p w14:paraId="1C75280E" w14:textId="03E493FE" w:rsidR="006B6DBA" w:rsidRPr="006B6DBA" w:rsidRDefault="006B6DBA" w:rsidP="004E57F2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6B6DBA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Touch. </w:t>
                      </w:r>
                    </w:p>
                    <w:p w14:paraId="730E2461" w14:textId="1145671B" w:rsidR="006B6DBA" w:rsidRPr="006B6DBA" w:rsidRDefault="006B6DBA" w:rsidP="004E57F2">
                      <w:pPr>
                        <w:jc w:val="center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T</w:t>
                      </w:r>
                      <w:r w:rsidRPr="006B6DBA">
                        <w:rPr>
                          <w:rFonts w:cstheme="minorHAnsi"/>
                          <w:sz w:val="24"/>
                          <w:szCs w:val="20"/>
                        </w:rPr>
                        <w:t xml:space="preserve">ouch looks at appropriate and inappropriate touch and enables students to explore who they can talk to if they feel uncomfortable in a relationship. </w:t>
                      </w:r>
                    </w:p>
                    <w:p w14:paraId="2BBD82ED" w14:textId="77777777" w:rsidR="002717B7" w:rsidRDefault="002717B7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  <w:p w14:paraId="20549B63" w14:textId="77777777"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B18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4E11BA04" wp14:editId="72146491">
            <wp:simplePos x="0" y="0"/>
            <wp:positionH relativeFrom="column">
              <wp:posOffset>3157038</wp:posOffset>
            </wp:positionH>
            <wp:positionV relativeFrom="paragraph">
              <wp:posOffset>2860947</wp:posOffset>
            </wp:positionV>
            <wp:extent cx="882628" cy="9234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28" cy="92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18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54472" wp14:editId="52D7D6B9">
                <wp:simplePos x="0" y="0"/>
                <wp:positionH relativeFrom="column">
                  <wp:posOffset>2959191</wp:posOffset>
                </wp:positionH>
                <wp:positionV relativeFrom="paragraph">
                  <wp:posOffset>2472690</wp:posOffset>
                </wp:positionV>
                <wp:extent cx="4090035" cy="1666875"/>
                <wp:effectExtent l="12700" t="12700" r="247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0F49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2D00C1C1" w14:textId="57E45A5B" w:rsidR="00205EB1" w:rsidRDefault="00205EB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</w:t>
                            </w:r>
                            <w:r w:rsidR="004E57F2">
                              <w:rPr>
                                <w:b/>
                                <w:sz w:val="36"/>
                              </w:rPr>
                              <w:t>ummer</w:t>
                            </w:r>
                            <w:r w:rsidR="001E55CE">
                              <w:rPr>
                                <w:b/>
                                <w:sz w:val="36"/>
                              </w:rPr>
                              <w:t xml:space="preserve"> Term 1 </w:t>
                            </w:r>
                          </w:p>
                          <w:p w14:paraId="356C9C9C" w14:textId="7BC76F2B" w:rsidR="00B85FC3" w:rsidRP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5FC3">
                              <w:rPr>
                                <w:b/>
                                <w:sz w:val="36"/>
                              </w:rPr>
                              <w:t>Year</w:t>
                            </w:r>
                            <w:r w:rsidR="0074060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36B74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22C0E3E4" w14:textId="50D04102" w:rsidR="00B85FC3" w:rsidRPr="00B85FC3" w:rsidRDefault="004E57F2" w:rsidP="004E57F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Dare to Dream.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4472" id="_x0000_s1030" type="#_x0000_t202" style="position:absolute;margin-left:233pt;margin-top:194.7pt;width:322.0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" strokecolor="black [3213]" strokeweight="3pt">
                <v:textbox>
                  <w:txbxContent>
                    <w:p w14:paraId="09230F49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2D00C1C1" w14:textId="57E45A5B" w:rsidR="00205EB1" w:rsidRDefault="00205EB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</w:t>
                      </w:r>
                      <w:r w:rsidR="004E57F2">
                        <w:rPr>
                          <w:b/>
                          <w:sz w:val="36"/>
                        </w:rPr>
                        <w:t>ummer</w:t>
                      </w:r>
                      <w:r w:rsidR="001E55CE">
                        <w:rPr>
                          <w:b/>
                          <w:sz w:val="36"/>
                        </w:rPr>
                        <w:t xml:space="preserve"> Term 1 </w:t>
                      </w:r>
                    </w:p>
                    <w:p w14:paraId="356C9C9C" w14:textId="7BC76F2B" w:rsidR="00B85FC3" w:rsidRP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5FC3">
                        <w:rPr>
                          <w:b/>
                          <w:sz w:val="36"/>
                        </w:rPr>
                        <w:t>Year</w:t>
                      </w:r>
                      <w:r w:rsidR="00740609">
                        <w:rPr>
                          <w:b/>
                          <w:sz w:val="36"/>
                        </w:rPr>
                        <w:t xml:space="preserve"> </w:t>
                      </w:r>
                      <w:r w:rsidR="00136B74">
                        <w:rPr>
                          <w:b/>
                          <w:sz w:val="36"/>
                        </w:rPr>
                        <w:t>3</w:t>
                      </w:r>
                    </w:p>
                    <w:p w14:paraId="22C0E3E4" w14:textId="50D04102" w:rsidR="00B85FC3" w:rsidRPr="00B85FC3" w:rsidRDefault="004E57F2" w:rsidP="004E57F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     Dare to Dream.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E88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54C9B6" wp14:editId="6D86F914">
                <wp:simplePos x="0" y="0"/>
                <wp:positionH relativeFrom="margin">
                  <wp:posOffset>-91440</wp:posOffset>
                </wp:positionH>
                <wp:positionV relativeFrom="paragraph">
                  <wp:posOffset>2724059</wp:posOffset>
                </wp:positionV>
                <wp:extent cx="2733675" cy="1574800"/>
                <wp:effectExtent l="12700" t="12700" r="2222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281E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45DD5B30" w14:textId="10F17A0B" w:rsidR="00985D31" w:rsidRDefault="004E57F2" w:rsidP="00B85FC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14"/>
                                <w:u w:val="single"/>
                              </w:rPr>
                              <w:t xml:space="preserve">Animals including Humans (Health and Nutrition) </w:t>
                            </w:r>
                          </w:p>
                          <w:p w14:paraId="2471010A" w14:textId="4D6291CA" w:rsidR="00FF47D1" w:rsidRPr="001A26D4" w:rsidRDefault="004255F5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A26D4">
                              <w:t xml:space="preserve">During this unit, we will discuss and assess </w:t>
                            </w:r>
                            <w:r w:rsidR="001A26D4" w:rsidRPr="001A26D4">
                              <w:t xml:space="preserve">keeping ourselves healthy. As well as </w:t>
                            </w:r>
                            <w:r w:rsidR="001A26D4" w:rsidRPr="001A26D4">
                              <w:rPr>
                                <w:sz w:val="24"/>
                              </w:rPr>
                              <w:t xml:space="preserve">learning about nutrition.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C9B6" id="_x0000_s1031" type="#_x0000_t202" style="position:absolute;margin-left:-7.2pt;margin-top:214.5pt;width:215.25pt;height:1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" strokeweight="3pt">
                <v:textbox>
                  <w:txbxContent>
                    <w:p w14:paraId="1C56281E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Science</w:t>
                      </w:r>
                    </w:p>
                    <w:p w14:paraId="45DD5B30" w14:textId="10F17A0B" w:rsidR="00985D31" w:rsidRDefault="004E57F2" w:rsidP="00B85FC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14"/>
                          <w:u w:val="single"/>
                        </w:rPr>
                        <w:t xml:space="preserve">Animals including Humans (Health and Nutrition) </w:t>
                      </w:r>
                    </w:p>
                    <w:p w14:paraId="2471010A" w14:textId="4D6291CA" w:rsidR="00FF47D1" w:rsidRPr="001A26D4" w:rsidRDefault="004255F5" w:rsidP="00B85FC3">
                      <w:pPr>
                        <w:jc w:val="center"/>
                        <w:rPr>
                          <w:sz w:val="24"/>
                        </w:rPr>
                      </w:pPr>
                      <w:r w:rsidRPr="001A26D4">
                        <w:t xml:space="preserve">During this unit, we will discuss and assess </w:t>
                      </w:r>
                      <w:r w:rsidR="001A26D4" w:rsidRPr="001A26D4">
                        <w:t xml:space="preserve">keeping ourselves healthy. As well as </w:t>
                      </w:r>
                      <w:r w:rsidR="001A26D4" w:rsidRPr="001A26D4">
                        <w:rPr>
                          <w:sz w:val="24"/>
                        </w:rPr>
                        <w:t xml:space="preserve">learning about nutrition.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F87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A62A3" wp14:editId="7804DBCA">
                <wp:simplePos x="0" y="0"/>
                <wp:positionH relativeFrom="margin">
                  <wp:posOffset>-96520</wp:posOffset>
                </wp:positionH>
                <wp:positionV relativeFrom="paragraph">
                  <wp:posOffset>23495</wp:posOffset>
                </wp:positionV>
                <wp:extent cx="2476500" cy="2621280"/>
                <wp:effectExtent l="12700" t="12700" r="254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BF94" w14:textId="77777777" w:rsidR="002A7B5F" w:rsidRDefault="00B85FC3" w:rsidP="002A7B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14:paraId="0893BB7A" w14:textId="0683040C" w:rsidR="009E6494" w:rsidRDefault="002C2952" w:rsidP="006B6DBA">
                            <w:pPr>
                              <w:jc w:val="center"/>
                              <w:rPr>
                                <w:b/>
                                <w:szCs w:val="10"/>
                                <w:u w:val="single"/>
                              </w:rPr>
                            </w:pPr>
                            <w:r w:rsidRPr="002C2952">
                              <w:rPr>
                                <w:b/>
                                <w:szCs w:val="10"/>
                                <w:u w:val="single"/>
                              </w:rPr>
                              <w:t>Playscripts</w:t>
                            </w:r>
                          </w:p>
                          <w:p w14:paraId="50867814" w14:textId="4810D5E3" w:rsidR="002C2952" w:rsidRPr="004255F5" w:rsidRDefault="004255F5" w:rsidP="006B6DBA">
                            <w:pPr>
                              <w:jc w:val="center"/>
                              <w:rPr>
                                <w:bCs/>
                                <w:szCs w:val="10"/>
                              </w:rPr>
                            </w:pPr>
                            <w:r>
                              <w:rPr>
                                <w:bCs/>
                                <w:szCs w:val="10"/>
                              </w:rPr>
                              <w:t>We will be relooking at the story ‘The Twits’ from autumn 1 and turn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szCs w:val="10"/>
                              </w:rPr>
                              <w:t>ing it into a playscript before writing our own.</w:t>
                            </w:r>
                          </w:p>
                          <w:p w14:paraId="50A27C96" w14:textId="48EA3D95" w:rsidR="002C2952" w:rsidRDefault="002C2952" w:rsidP="006B6DBA">
                            <w:pPr>
                              <w:jc w:val="center"/>
                              <w:rPr>
                                <w:b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0"/>
                                <w:u w:val="single"/>
                              </w:rPr>
                              <w:t>Discussion</w:t>
                            </w:r>
                          </w:p>
                          <w:p w14:paraId="12A0ED57" w14:textId="5D4947FB" w:rsidR="002C2952" w:rsidRPr="002C2952" w:rsidRDefault="004255F5" w:rsidP="006B6DBA">
                            <w:pPr>
                              <w:jc w:val="center"/>
                              <w:rPr>
                                <w:bCs/>
                                <w:szCs w:val="10"/>
                              </w:rPr>
                            </w:pPr>
                            <w:r>
                              <w:rPr>
                                <w:bCs/>
                                <w:szCs w:val="10"/>
                              </w:rPr>
                              <w:t>We are basing our discussion text on what we have learnt about the Roman</w:t>
                            </w:r>
                            <w:r w:rsidR="006B6DBA">
                              <w:rPr>
                                <w:bCs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bCs/>
                                <w:szCs w:val="10"/>
                              </w:rPr>
                              <w:t xml:space="preserve"> in History.</w:t>
                            </w:r>
                          </w:p>
                          <w:p w14:paraId="2F6A63E3" w14:textId="77777777" w:rsidR="002C2952" w:rsidRPr="00254176" w:rsidRDefault="002C2952" w:rsidP="00492F87">
                            <w:pPr>
                              <w:rPr>
                                <w:bCs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62A3" id="_x0000_s1032" type="#_x0000_t202" style="position:absolute;margin-left:-7.6pt;margin-top:1.85pt;width:195pt;height:20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" strokecolor="#ffc000 [3207]" strokeweight="3pt">
                <v:textbox>
                  <w:txbxContent>
                    <w:p w14:paraId="41DCBF94" w14:textId="77777777" w:rsidR="002A7B5F" w:rsidRDefault="00B85FC3" w:rsidP="002A7B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English</w:t>
                      </w:r>
                    </w:p>
                    <w:p w14:paraId="0893BB7A" w14:textId="0683040C" w:rsidR="009E6494" w:rsidRDefault="002C2952" w:rsidP="006B6DBA">
                      <w:pPr>
                        <w:jc w:val="center"/>
                        <w:rPr>
                          <w:b/>
                          <w:szCs w:val="10"/>
                          <w:u w:val="single"/>
                        </w:rPr>
                      </w:pPr>
                      <w:r w:rsidRPr="002C2952">
                        <w:rPr>
                          <w:b/>
                          <w:szCs w:val="10"/>
                          <w:u w:val="single"/>
                        </w:rPr>
                        <w:t>Playscripts</w:t>
                      </w:r>
                    </w:p>
                    <w:p w14:paraId="50867814" w14:textId="4810D5E3" w:rsidR="002C2952" w:rsidRPr="004255F5" w:rsidRDefault="004255F5" w:rsidP="006B6DBA">
                      <w:pPr>
                        <w:jc w:val="center"/>
                        <w:rPr>
                          <w:bCs/>
                          <w:szCs w:val="10"/>
                        </w:rPr>
                      </w:pPr>
                      <w:r>
                        <w:rPr>
                          <w:bCs/>
                          <w:szCs w:val="10"/>
                        </w:rPr>
                        <w:t>We will be relooking at the story ‘The Twits’ from autumn 1 and turn</w:t>
                      </w:r>
                      <w:bookmarkStart w:id="1" w:name="_GoBack"/>
                      <w:bookmarkEnd w:id="1"/>
                      <w:r>
                        <w:rPr>
                          <w:bCs/>
                          <w:szCs w:val="10"/>
                        </w:rPr>
                        <w:t>ing it into a playscript before writing our own.</w:t>
                      </w:r>
                    </w:p>
                    <w:p w14:paraId="50A27C96" w14:textId="48EA3D95" w:rsidR="002C2952" w:rsidRDefault="002C2952" w:rsidP="006B6DBA">
                      <w:pPr>
                        <w:jc w:val="center"/>
                        <w:rPr>
                          <w:b/>
                          <w:szCs w:val="10"/>
                          <w:u w:val="single"/>
                        </w:rPr>
                      </w:pPr>
                      <w:r>
                        <w:rPr>
                          <w:b/>
                          <w:szCs w:val="10"/>
                          <w:u w:val="single"/>
                        </w:rPr>
                        <w:t>Discussion</w:t>
                      </w:r>
                    </w:p>
                    <w:p w14:paraId="12A0ED57" w14:textId="5D4947FB" w:rsidR="002C2952" w:rsidRPr="002C2952" w:rsidRDefault="004255F5" w:rsidP="006B6DBA">
                      <w:pPr>
                        <w:jc w:val="center"/>
                        <w:rPr>
                          <w:bCs/>
                          <w:szCs w:val="10"/>
                        </w:rPr>
                      </w:pPr>
                      <w:r>
                        <w:rPr>
                          <w:bCs/>
                          <w:szCs w:val="10"/>
                        </w:rPr>
                        <w:t>We are basing our discussion text on what we have learnt about the Roman</w:t>
                      </w:r>
                      <w:r w:rsidR="006B6DBA">
                        <w:rPr>
                          <w:bCs/>
                          <w:szCs w:val="10"/>
                        </w:rPr>
                        <w:t>s</w:t>
                      </w:r>
                      <w:r>
                        <w:rPr>
                          <w:bCs/>
                          <w:szCs w:val="10"/>
                        </w:rPr>
                        <w:t xml:space="preserve"> in History.</w:t>
                      </w:r>
                    </w:p>
                    <w:p w14:paraId="2F6A63E3" w14:textId="77777777" w:rsidR="002C2952" w:rsidRPr="00254176" w:rsidRDefault="002C2952" w:rsidP="00492F87">
                      <w:pPr>
                        <w:rPr>
                          <w:bCs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642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0DB333" wp14:editId="0C7CF820">
                <wp:simplePos x="0" y="0"/>
                <wp:positionH relativeFrom="margin">
                  <wp:posOffset>-100177</wp:posOffset>
                </wp:positionH>
                <wp:positionV relativeFrom="paragraph">
                  <wp:posOffset>4451459</wp:posOffset>
                </wp:positionV>
                <wp:extent cx="2428875" cy="2295525"/>
                <wp:effectExtent l="12700" t="1270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E305" w14:textId="77777777" w:rsidR="006B10B8" w:rsidRDefault="00B85FC3" w:rsidP="006B10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</w:t>
                            </w:r>
                          </w:p>
                          <w:p w14:paraId="3DF3314F" w14:textId="492F8870" w:rsidR="002717B7" w:rsidRDefault="001A26D4" w:rsidP="001A26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  <w:t>Invasion Games</w:t>
                            </w:r>
                          </w:p>
                          <w:p w14:paraId="3F92020F" w14:textId="61A4B703" w:rsidR="001A26D4" w:rsidRPr="001A26D4" w:rsidRDefault="001A26D4" w:rsidP="001A26D4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 w:rsidRPr="001A26D4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We will be learning the skills you need to play netball.</w:t>
                            </w:r>
                          </w:p>
                          <w:p w14:paraId="415AF3B4" w14:textId="070DD246" w:rsidR="001A26D4" w:rsidRDefault="001A26D4" w:rsidP="001A26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  <w:t>Net and Wall Games.</w:t>
                            </w:r>
                          </w:p>
                          <w:p w14:paraId="0603D87D" w14:textId="4FFA7EC2" w:rsidR="00AA2373" w:rsidRPr="001A26D4" w:rsidRDefault="001A26D4" w:rsidP="001A26D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1A26D4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 xml:space="preserve">During this core unit, we will be learning and assessing our throwing and bat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B333" id="_x0000_s1033" type="#_x0000_t202" style="position:absolute;margin-left:-7.9pt;margin-top:350.5pt;width:191.25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" strokecolor="#00b050" strokeweight="3pt">
                <v:textbox>
                  <w:txbxContent>
                    <w:p w14:paraId="3201E305" w14:textId="77777777" w:rsidR="006B10B8" w:rsidRDefault="00B85FC3" w:rsidP="006B10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</w:t>
                      </w:r>
                    </w:p>
                    <w:p w14:paraId="3DF3314F" w14:textId="492F8870" w:rsidR="002717B7" w:rsidRDefault="001A26D4" w:rsidP="001A26D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  <w:u w:val="single"/>
                        </w:rPr>
                        <w:t>Invasion Games</w:t>
                      </w:r>
                    </w:p>
                    <w:p w14:paraId="3F92020F" w14:textId="61A4B703" w:rsidR="001A26D4" w:rsidRPr="001A26D4" w:rsidRDefault="001A26D4" w:rsidP="001A26D4">
                      <w:pPr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 w:rsidRPr="001A26D4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We will be learning the skills you need to play netball.</w:t>
                      </w:r>
                    </w:p>
                    <w:p w14:paraId="415AF3B4" w14:textId="070DD246" w:rsidR="001A26D4" w:rsidRDefault="001A26D4" w:rsidP="001A26D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  <w:u w:val="single"/>
                        </w:rPr>
                        <w:t>Net and Wall Games.</w:t>
                      </w:r>
                    </w:p>
                    <w:p w14:paraId="0603D87D" w14:textId="4FFA7EC2" w:rsidR="00AA2373" w:rsidRPr="001A26D4" w:rsidRDefault="001A26D4" w:rsidP="001A26D4">
                      <w:pPr>
                        <w:jc w:val="center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1A26D4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 xml:space="preserve">During this core unit, we will be learning and assessing our throwing and bat skills.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42A" w:rsidRPr="00C8542A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58083C14" wp14:editId="589A6515">
            <wp:simplePos x="0" y="0"/>
            <wp:positionH relativeFrom="column">
              <wp:posOffset>7235190</wp:posOffset>
            </wp:positionH>
            <wp:positionV relativeFrom="paragraph">
              <wp:posOffset>2179955</wp:posOffset>
            </wp:positionV>
            <wp:extent cx="564778" cy="564778"/>
            <wp:effectExtent l="76200" t="76200" r="64135" b="64135"/>
            <wp:wrapNone/>
            <wp:docPr id="15" name="Picture 15" descr="Image result for music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sic n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036">
                      <a:off x="0" y="0"/>
                      <a:ext cx="564778" cy="5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8D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D72E0" wp14:editId="5457B745">
                <wp:simplePos x="0" y="0"/>
                <wp:positionH relativeFrom="margin">
                  <wp:posOffset>7591425</wp:posOffset>
                </wp:positionH>
                <wp:positionV relativeFrom="paragraph">
                  <wp:posOffset>4476750</wp:posOffset>
                </wp:positionV>
                <wp:extent cx="2314575" cy="2266950"/>
                <wp:effectExtent l="12700" t="12700" r="22225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9907" w14:textId="4A54B015" w:rsidR="00B85FC3" w:rsidRDefault="003B26D0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History </w:t>
                            </w:r>
                          </w:p>
                          <w:p w14:paraId="15C4AFA2" w14:textId="77777777" w:rsidR="004E57F2" w:rsidRDefault="004E57F2" w:rsidP="00F340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 xml:space="preserve">Roman Britain </w:t>
                            </w:r>
                          </w:p>
                          <w:p w14:paraId="3BD31843" w14:textId="3518A039" w:rsidR="008C0BDE" w:rsidRPr="00E052EF" w:rsidRDefault="00E052EF" w:rsidP="00F3406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E052EF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B6DBA">
                              <w:rPr>
                                <w:sz w:val="28"/>
                                <w:szCs w:val="32"/>
                              </w:rPr>
                              <w:t xml:space="preserve">In this unit, we will be learning about the Romans, why they invaded Britain and significant Roman figures.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72E0" id="_x0000_s1034" type="#_x0000_t202" style="position:absolute;margin-left:597.75pt;margin-top:352.5pt;width:182.25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" strokecolor="yellow" strokeweight="3pt">
                <v:textbox>
                  <w:txbxContent>
                    <w:p w14:paraId="5CB69907" w14:textId="4A54B015" w:rsidR="00B85FC3" w:rsidRDefault="003B26D0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History </w:t>
                      </w:r>
                    </w:p>
                    <w:p w14:paraId="15C4AFA2" w14:textId="77777777" w:rsidR="004E57F2" w:rsidRDefault="004E57F2" w:rsidP="00F3406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u w:val="single"/>
                        </w:rPr>
                        <w:t xml:space="preserve">Roman Britain </w:t>
                      </w:r>
                    </w:p>
                    <w:p w14:paraId="3BD31843" w14:textId="3518A039" w:rsidR="008C0BDE" w:rsidRPr="00E052EF" w:rsidRDefault="00E052EF" w:rsidP="00F34068">
                      <w:pPr>
                        <w:spacing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E052EF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6B6DBA">
                        <w:rPr>
                          <w:sz w:val="28"/>
                          <w:szCs w:val="32"/>
                        </w:rPr>
                        <w:t xml:space="preserve">In this unit, we will be learning about the Romans, why they invaded Britain and significant Roman figures.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0B8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EFA077" wp14:editId="24A5C90D">
                <wp:simplePos x="0" y="0"/>
                <wp:positionH relativeFrom="margin">
                  <wp:posOffset>2505075</wp:posOffset>
                </wp:positionH>
                <wp:positionV relativeFrom="paragraph">
                  <wp:posOffset>4476750</wp:posOffset>
                </wp:positionV>
                <wp:extent cx="2400300" cy="2266950"/>
                <wp:effectExtent l="12700" t="12700" r="2540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D144" w14:textId="77777777" w:rsidR="0010519E" w:rsidRDefault="0010519E" w:rsidP="006877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Art</w:t>
                            </w:r>
                          </w:p>
                          <w:p w14:paraId="682947E5" w14:textId="2D1B2552" w:rsidR="00687703" w:rsidRDefault="004E57F2" w:rsidP="004E57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Mosaics</w:t>
                            </w:r>
                          </w:p>
                          <w:p w14:paraId="05737550" w14:textId="3228A7C6" w:rsidR="004E57F2" w:rsidRPr="004255F5" w:rsidRDefault="004255F5" w:rsidP="004E57F2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We will be learning all about mosaics, where they originated, how they are made, what they are used for. Then we will be designing and creating our own mosaic.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077" id="_x0000_s1035" type="#_x0000_t202" style="position:absolute;margin-left:197.25pt;margin-top:352.5pt;width:189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" strokecolor="#4472c4 [3204]" strokeweight="3pt">
                <v:textbox>
                  <w:txbxContent>
                    <w:p w14:paraId="3C64D144" w14:textId="77777777" w:rsidR="0010519E" w:rsidRDefault="0010519E" w:rsidP="0068770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Art</w:t>
                      </w:r>
                    </w:p>
                    <w:p w14:paraId="682947E5" w14:textId="2D1B2552" w:rsidR="00687703" w:rsidRDefault="004E57F2" w:rsidP="004E57F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Mosaics</w:t>
                      </w:r>
                    </w:p>
                    <w:p w14:paraId="05737550" w14:textId="3228A7C6" w:rsidR="004E57F2" w:rsidRPr="004255F5" w:rsidRDefault="004255F5" w:rsidP="004E57F2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We will be learning all about mosaics, where they originated, how they are made, what they are used for. Then we will be designing and creating our own mosaic.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FC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33F6F9" wp14:editId="1885E2B4">
                <wp:simplePos x="0" y="0"/>
                <wp:positionH relativeFrom="margin">
                  <wp:posOffset>7581900</wp:posOffset>
                </wp:positionH>
                <wp:positionV relativeFrom="paragraph">
                  <wp:posOffset>2295525</wp:posOffset>
                </wp:positionV>
                <wp:extent cx="2333625" cy="2028825"/>
                <wp:effectExtent l="12700" t="1270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C68F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02F81D34" w14:textId="64991073" w:rsidR="004255F5" w:rsidRPr="004255F5" w:rsidRDefault="004255F5" w:rsidP="00B85F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636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</w:pPr>
                            <w:r w:rsidRPr="004255F5">
                              <w:rPr>
                                <w:rFonts w:ascii="Arial" w:hAnsi="Arial" w:cs="Arial"/>
                                <w:b/>
                                <w:color w:val="323636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 xml:space="preserve">Glockenspiels </w:t>
                            </w:r>
                          </w:p>
                          <w:p w14:paraId="31106A07" w14:textId="72382AE8" w:rsidR="00CF246D" w:rsidRPr="00781F97" w:rsidRDefault="004255F5" w:rsidP="00B85F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63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This unit of work introduces the children to learning about the language of music through playing the glockenspiel following from what they learnt in Year 2. </w:t>
                            </w:r>
                          </w:p>
                          <w:p w14:paraId="52B61048" w14:textId="1FDC4FC2" w:rsidR="001F5EBD" w:rsidRPr="00781F97" w:rsidRDefault="001F5EBD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F6F9" id="_x0000_s1036" type="#_x0000_t202" style="position:absolute;margin-left:597pt;margin-top:180.75pt;width:183.7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" strokecolor="#c45911 [2405]" strokeweight="3pt">
                <v:textbox>
                  <w:txbxContent>
                    <w:p w14:paraId="0094C68F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</w:t>
                      </w:r>
                    </w:p>
                    <w:p w14:paraId="02F81D34" w14:textId="64991073" w:rsidR="004255F5" w:rsidRPr="004255F5" w:rsidRDefault="004255F5" w:rsidP="00B85FC3">
                      <w:pPr>
                        <w:jc w:val="center"/>
                        <w:rPr>
                          <w:rFonts w:ascii="Arial" w:hAnsi="Arial" w:cs="Arial"/>
                          <w:b/>
                          <w:color w:val="323636"/>
                          <w:sz w:val="23"/>
                          <w:szCs w:val="23"/>
                          <w:u w:val="single"/>
                          <w:shd w:val="clear" w:color="auto" w:fill="FFFFFF"/>
                        </w:rPr>
                      </w:pPr>
                      <w:r w:rsidRPr="004255F5">
                        <w:rPr>
                          <w:rFonts w:ascii="Arial" w:hAnsi="Arial" w:cs="Arial"/>
                          <w:b/>
                          <w:color w:val="323636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 xml:space="preserve">Glockenspiels </w:t>
                      </w:r>
                    </w:p>
                    <w:p w14:paraId="31106A07" w14:textId="72382AE8" w:rsidR="00CF246D" w:rsidRPr="00781F97" w:rsidRDefault="004255F5" w:rsidP="00B85FC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323636"/>
                          <w:sz w:val="23"/>
                          <w:szCs w:val="23"/>
                          <w:shd w:val="clear" w:color="auto" w:fill="FFFFFF"/>
                        </w:rPr>
                        <w:t xml:space="preserve">This unit of work introduces the children to learning about the language of music through playing the glockenspiel following from what they learnt in Year 2. </w:t>
                      </w:r>
                    </w:p>
                    <w:p w14:paraId="52B61048" w14:textId="1FDC4FC2" w:rsidR="001F5EBD" w:rsidRPr="00781F97" w:rsidRDefault="001F5EBD" w:rsidP="00B85FC3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C3"/>
    <w:rsid w:val="00016DCA"/>
    <w:rsid w:val="00032F05"/>
    <w:rsid w:val="000D5C93"/>
    <w:rsid w:val="000E5E27"/>
    <w:rsid w:val="000F3A0F"/>
    <w:rsid w:val="000F6CC6"/>
    <w:rsid w:val="0010519E"/>
    <w:rsid w:val="00136B74"/>
    <w:rsid w:val="001A09B6"/>
    <w:rsid w:val="001A26D4"/>
    <w:rsid w:val="001B3742"/>
    <w:rsid w:val="001B6FC2"/>
    <w:rsid w:val="001E55CE"/>
    <w:rsid w:val="001E6EAE"/>
    <w:rsid w:val="001F5EBD"/>
    <w:rsid w:val="001F6E7E"/>
    <w:rsid w:val="00205EB1"/>
    <w:rsid w:val="00210A9B"/>
    <w:rsid w:val="00254176"/>
    <w:rsid w:val="00260285"/>
    <w:rsid w:val="002623BC"/>
    <w:rsid w:val="002717B7"/>
    <w:rsid w:val="00274E17"/>
    <w:rsid w:val="00277B9A"/>
    <w:rsid w:val="002A2846"/>
    <w:rsid w:val="002A7B5F"/>
    <w:rsid w:val="002B49A1"/>
    <w:rsid w:val="002C2952"/>
    <w:rsid w:val="00326629"/>
    <w:rsid w:val="003477E7"/>
    <w:rsid w:val="00383E79"/>
    <w:rsid w:val="00394BA3"/>
    <w:rsid w:val="003B26D0"/>
    <w:rsid w:val="004255F5"/>
    <w:rsid w:val="004256F0"/>
    <w:rsid w:val="00434C51"/>
    <w:rsid w:val="004467B1"/>
    <w:rsid w:val="00456F08"/>
    <w:rsid w:val="00492F87"/>
    <w:rsid w:val="004E57F2"/>
    <w:rsid w:val="004E65E1"/>
    <w:rsid w:val="00547193"/>
    <w:rsid w:val="0055402E"/>
    <w:rsid w:val="006228BB"/>
    <w:rsid w:val="00632CC3"/>
    <w:rsid w:val="006507BF"/>
    <w:rsid w:val="00651744"/>
    <w:rsid w:val="00667782"/>
    <w:rsid w:val="00672B69"/>
    <w:rsid w:val="00687703"/>
    <w:rsid w:val="00690D07"/>
    <w:rsid w:val="006B10B8"/>
    <w:rsid w:val="006B6DBA"/>
    <w:rsid w:val="006E2337"/>
    <w:rsid w:val="006F79D9"/>
    <w:rsid w:val="0072689D"/>
    <w:rsid w:val="00740609"/>
    <w:rsid w:val="007514B8"/>
    <w:rsid w:val="00781B18"/>
    <w:rsid w:val="00781F97"/>
    <w:rsid w:val="0079425C"/>
    <w:rsid w:val="007B5642"/>
    <w:rsid w:val="007D6DDB"/>
    <w:rsid w:val="007F6756"/>
    <w:rsid w:val="0080071E"/>
    <w:rsid w:val="00803CF5"/>
    <w:rsid w:val="008172C6"/>
    <w:rsid w:val="00821898"/>
    <w:rsid w:val="00827330"/>
    <w:rsid w:val="00836D47"/>
    <w:rsid w:val="0087362E"/>
    <w:rsid w:val="00892277"/>
    <w:rsid w:val="008C0BDE"/>
    <w:rsid w:val="008C4696"/>
    <w:rsid w:val="008D5101"/>
    <w:rsid w:val="008E6E5F"/>
    <w:rsid w:val="008F6FC4"/>
    <w:rsid w:val="00954F9E"/>
    <w:rsid w:val="009761C7"/>
    <w:rsid w:val="00985D31"/>
    <w:rsid w:val="0099554C"/>
    <w:rsid w:val="00997F02"/>
    <w:rsid w:val="009A69D3"/>
    <w:rsid w:val="009E6494"/>
    <w:rsid w:val="00A035D1"/>
    <w:rsid w:val="00A20AF3"/>
    <w:rsid w:val="00A4191A"/>
    <w:rsid w:val="00A51C8D"/>
    <w:rsid w:val="00A55653"/>
    <w:rsid w:val="00A74176"/>
    <w:rsid w:val="00AA2373"/>
    <w:rsid w:val="00B041D8"/>
    <w:rsid w:val="00B5099D"/>
    <w:rsid w:val="00B85FC3"/>
    <w:rsid w:val="00BD4DE4"/>
    <w:rsid w:val="00BE5669"/>
    <w:rsid w:val="00C04965"/>
    <w:rsid w:val="00C07DFB"/>
    <w:rsid w:val="00C3619A"/>
    <w:rsid w:val="00C42990"/>
    <w:rsid w:val="00C523CE"/>
    <w:rsid w:val="00C8542A"/>
    <w:rsid w:val="00CF246D"/>
    <w:rsid w:val="00D0507F"/>
    <w:rsid w:val="00D05643"/>
    <w:rsid w:val="00D17B3D"/>
    <w:rsid w:val="00D210C2"/>
    <w:rsid w:val="00D540CA"/>
    <w:rsid w:val="00D77E28"/>
    <w:rsid w:val="00D87D42"/>
    <w:rsid w:val="00D93A11"/>
    <w:rsid w:val="00DA3CD5"/>
    <w:rsid w:val="00DA3E8F"/>
    <w:rsid w:val="00DC4A6C"/>
    <w:rsid w:val="00E045B8"/>
    <w:rsid w:val="00E052EF"/>
    <w:rsid w:val="00E20E88"/>
    <w:rsid w:val="00ED460F"/>
    <w:rsid w:val="00F13006"/>
    <w:rsid w:val="00F179A5"/>
    <w:rsid w:val="00F34068"/>
    <w:rsid w:val="00F80049"/>
    <w:rsid w:val="00F92A6A"/>
    <w:rsid w:val="00F97EF0"/>
    <w:rsid w:val="00FE3E5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D996"/>
  <w15:chartTrackingRefBased/>
  <w15:docId w15:val="{2E4F4FD6-4DD4-4F09-9934-94BCA05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4D74F333DE48980E0D3C13EA117F" ma:contentTypeVersion="13" ma:contentTypeDescription="Create a new document." ma:contentTypeScope="" ma:versionID="bf245126716b1ac9a5ae4c9144a1a80e">
  <xsd:schema xmlns:xsd="http://www.w3.org/2001/XMLSchema" xmlns:xs="http://www.w3.org/2001/XMLSchema" xmlns:p="http://schemas.microsoft.com/office/2006/metadata/properties" xmlns:ns3="a5104213-6dd7-428f-8139-495f98163cc4" xmlns:ns4="1ae1778f-d4f1-46d5-b211-d1c009d4bf46" targetNamespace="http://schemas.microsoft.com/office/2006/metadata/properties" ma:root="true" ma:fieldsID="2cd8b958f6ba81a618a73a901b7f196b" ns3:_="" ns4:_="">
    <xsd:import namespace="a5104213-6dd7-428f-8139-495f98163cc4"/>
    <xsd:import namespace="1ae1778f-d4f1-46d5-b211-d1c009d4b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4213-6dd7-428f-8139-495f98163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778f-d4f1-46d5-b211-d1c009d4b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9F0F2-3CDB-4191-8415-E73F540DA8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5104213-6dd7-428f-8139-495f98163cc4"/>
    <ds:schemaRef ds:uri="1ae1778f-d4f1-46d5-b211-d1c009d4bf4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C56EE3-9DF0-4A6D-A3C9-7B59A0722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51175-A5A7-4FDD-9402-4A3B01F0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04213-6dd7-428f-8139-495f98163cc4"/>
    <ds:schemaRef ds:uri="1ae1778f-d4f1-46d5-b211-d1c009d4b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Jodie Dervish</cp:lastModifiedBy>
  <cp:revision>3</cp:revision>
  <cp:lastPrinted>2020-01-06T15:00:00Z</cp:lastPrinted>
  <dcterms:created xsi:type="dcterms:W3CDTF">2021-03-10T11:05:00Z</dcterms:created>
  <dcterms:modified xsi:type="dcterms:W3CDTF">2021-04-01T13:11:00Z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0x010100FF244D74F333DE48980E0D3C13EA117F</vt:lpwstr>
  </property>
</Properties>
</file>