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DDEB4" w14:textId="77777777" w:rsidR="00FA4FC7" w:rsidRPr="00250A94" w:rsidRDefault="00FA4FC7" w:rsidP="00FA4FC7">
      <w:pPr>
        <w:jc w:val="center"/>
        <w:rPr>
          <w:rFonts w:ascii="Calibri" w:hAnsi="Calibri" w:cs="Calibri"/>
          <w:b/>
          <w:snapToGrid w:val="0"/>
          <w:sz w:val="40"/>
          <w:szCs w:val="40"/>
          <w:lang w:val="en-US"/>
        </w:rPr>
      </w:pPr>
      <w:smartTag w:uri="urn:schemas-microsoft-com:office:smarttags" w:element="place">
        <w:smartTag w:uri="urn:schemas-microsoft-com:office:smarttags" w:element="PlaceName">
          <w:r w:rsidRPr="00250A94">
            <w:rPr>
              <w:rFonts w:ascii="Calibri" w:hAnsi="Calibri" w:cs="Calibri"/>
              <w:b/>
              <w:snapToGrid w:val="0"/>
              <w:sz w:val="40"/>
              <w:szCs w:val="40"/>
              <w:lang w:val="en-US"/>
            </w:rPr>
            <w:t>Anderton</w:t>
          </w:r>
        </w:smartTag>
        <w:r w:rsidRPr="00250A94">
          <w:rPr>
            <w:rFonts w:ascii="Calibri" w:hAnsi="Calibri" w:cs="Calibri"/>
            <w:b/>
            <w:snapToGrid w:val="0"/>
            <w:sz w:val="40"/>
            <w:szCs w:val="40"/>
            <w:lang w:val="en-US"/>
          </w:rPr>
          <w:t xml:space="preserve"> </w:t>
        </w:r>
        <w:smartTag w:uri="urn:schemas-microsoft-com:office:smarttags" w:element="PlaceType">
          <w:r w:rsidRPr="00250A94">
            <w:rPr>
              <w:rFonts w:ascii="Calibri" w:hAnsi="Calibri" w:cs="Calibri"/>
              <w:b/>
              <w:snapToGrid w:val="0"/>
              <w:sz w:val="40"/>
              <w:szCs w:val="40"/>
              <w:lang w:val="en-US"/>
            </w:rPr>
            <w:t>Primary School</w:t>
          </w:r>
        </w:smartTag>
      </w:smartTag>
    </w:p>
    <w:p w14:paraId="61B4553C" w14:textId="77777777" w:rsidR="00FA4FC7" w:rsidRPr="00250A94" w:rsidRDefault="00FA4FC7" w:rsidP="00FA4FC7">
      <w:pPr>
        <w:jc w:val="center"/>
        <w:rPr>
          <w:rFonts w:ascii="Calibri" w:hAnsi="Calibri" w:cs="Calibri"/>
          <w:b/>
          <w:snapToGrid w:val="0"/>
          <w:sz w:val="40"/>
          <w:szCs w:val="40"/>
          <w:lang w:val="en-US"/>
        </w:rPr>
      </w:pPr>
      <w:r w:rsidRPr="00250A94">
        <w:rPr>
          <w:rFonts w:ascii="Calibri" w:hAnsi="Calibri" w:cs="Calibri"/>
          <w:b/>
          <w:snapToGrid w:val="0"/>
          <w:sz w:val="40"/>
          <w:szCs w:val="40"/>
          <w:lang w:val="en-US"/>
        </w:rPr>
        <w:t>Religious Education Policy</w:t>
      </w:r>
    </w:p>
    <w:p w14:paraId="672A6659" w14:textId="77777777" w:rsidR="00FA4FC7" w:rsidRPr="00250A94" w:rsidRDefault="00FA4FC7" w:rsidP="00FA4FC7">
      <w:pPr>
        <w:jc w:val="center"/>
        <w:rPr>
          <w:rFonts w:ascii="Calibri" w:hAnsi="Calibri" w:cs="Calibri"/>
          <w:b/>
          <w:snapToGrid w:val="0"/>
          <w:sz w:val="22"/>
          <w:lang w:val="en-US"/>
        </w:rPr>
      </w:pPr>
    </w:p>
    <w:p w14:paraId="2DE40FC6" w14:textId="77777777" w:rsidR="00FA4FC7" w:rsidRPr="00250A94" w:rsidRDefault="00FA4FC7" w:rsidP="00FA4FC7">
      <w:pPr>
        <w:rPr>
          <w:rFonts w:ascii="Calibri" w:hAnsi="Calibri" w:cs="Calibri"/>
          <w:snapToGrid w:val="0"/>
          <w:sz w:val="22"/>
          <w:lang w:val="en-US"/>
        </w:rPr>
      </w:pPr>
      <w:r w:rsidRPr="00250A94">
        <w:rPr>
          <w:rFonts w:ascii="Calibri" w:hAnsi="Calibri" w:cs="Calibri"/>
          <w:snapToGrid w:val="0"/>
          <w:sz w:val="22"/>
          <w:lang w:val="en-US"/>
        </w:rPr>
        <w:t>Anderton Primary School is f</w:t>
      </w:r>
      <w:r w:rsidR="00005727" w:rsidRPr="00250A94">
        <w:rPr>
          <w:rFonts w:ascii="Calibri" w:hAnsi="Calibri" w:cs="Calibri"/>
          <w:snapToGrid w:val="0"/>
          <w:sz w:val="22"/>
          <w:lang w:val="en-US"/>
        </w:rPr>
        <w:t>ollowing the Lancashire Agreed Sylla</w:t>
      </w:r>
      <w:r w:rsidR="00B032D4" w:rsidRPr="00250A94">
        <w:rPr>
          <w:rFonts w:ascii="Calibri" w:hAnsi="Calibri" w:cs="Calibri"/>
          <w:snapToGrid w:val="0"/>
          <w:sz w:val="22"/>
          <w:lang w:val="en-US"/>
        </w:rPr>
        <w:t xml:space="preserve">bus for Religious Education 2016 – ‘Searching for Meaning’ </w:t>
      </w:r>
      <w:r w:rsidR="00005727" w:rsidRPr="00250A94">
        <w:rPr>
          <w:rFonts w:ascii="Calibri" w:hAnsi="Calibri" w:cs="Calibri"/>
          <w:snapToGrid w:val="0"/>
          <w:sz w:val="22"/>
          <w:lang w:val="en-US"/>
        </w:rPr>
        <w:t>as instructed by the Lancashire Education Authority</w:t>
      </w:r>
      <w:r w:rsidRPr="00250A94">
        <w:rPr>
          <w:rFonts w:ascii="Calibri" w:hAnsi="Calibri" w:cs="Calibri"/>
          <w:snapToGrid w:val="0"/>
          <w:sz w:val="22"/>
          <w:lang w:val="en-US"/>
        </w:rPr>
        <w:t xml:space="preserve"> in order to meet the legal requirements for RE, as outlined in the Education Reform Act 1988.  </w:t>
      </w:r>
    </w:p>
    <w:p w14:paraId="0A37501D" w14:textId="77777777" w:rsidR="00005727" w:rsidRPr="00250A94" w:rsidRDefault="00005727" w:rsidP="00FA4FC7">
      <w:pPr>
        <w:rPr>
          <w:rFonts w:ascii="Calibri" w:hAnsi="Calibri" w:cs="Calibri"/>
          <w:snapToGrid w:val="0"/>
          <w:sz w:val="22"/>
          <w:lang w:val="en-US"/>
        </w:rPr>
      </w:pPr>
    </w:p>
    <w:p w14:paraId="548A7645" w14:textId="77777777" w:rsidR="00FA4FC7" w:rsidRPr="00250A94" w:rsidRDefault="00FA4FC7" w:rsidP="00FA4FC7">
      <w:pPr>
        <w:rPr>
          <w:rFonts w:ascii="Calibri" w:hAnsi="Calibri" w:cs="Calibri"/>
          <w:snapToGrid w:val="0"/>
          <w:sz w:val="22"/>
          <w:lang w:val="en-US"/>
        </w:rPr>
      </w:pPr>
      <w:r w:rsidRPr="00250A94">
        <w:rPr>
          <w:rFonts w:ascii="Calibri" w:hAnsi="Calibri" w:cs="Calibri"/>
          <w:snapToGrid w:val="0"/>
          <w:sz w:val="22"/>
          <w:lang w:val="en-US"/>
        </w:rPr>
        <w:t>Anderton Primary’s RE pol</w:t>
      </w:r>
      <w:r w:rsidR="0096718F" w:rsidRPr="00250A94">
        <w:rPr>
          <w:rFonts w:ascii="Calibri" w:hAnsi="Calibri" w:cs="Calibri"/>
          <w:snapToGrid w:val="0"/>
          <w:sz w:val="22"/>
          <w:lang w:val="en-US"/>
        </w:rPr>
        <w:t>icy</w:t>
      </w:r>
      <w:r w:rsidRPr="00250A94">
        <w:rPr>
          <w:rFonts w:ascii="Calibri" w:hAnsi="Calibri" w:cs="Calibri"/>
          <w:snapToGrid w:val="0"/>
          <w:sz w:val="22"/>
          <w:lang w:val="en-US"/>
        </w:rPr>
        <w:t xml:space="preserve"> encompasses many aspects of the </w:t>
      </w:r>
      <w:r w:rsidR="003B3DE4" w:rsidRPr="00250A94">
        <w:rPr>
          <w:rFonts w:ascii="Calibri" w:hAnsi="Calibri" w:cs="Calibri"/>
          <w:snapToGrid w:val="0"/>
          <w:sz w:val="22"/>
          <w:lang w:val="en-US"/>
        </w:rPr>
        <w:t>‘</w:t>
      </w:r>
      <w:r w:rsidRPr="00250A94">
        <w:rPr>
          <w:rFonts w:ascii="Calibri" w:hAnsi="Calibri" w:cs="Calibri"/>
          <w:snapToGrid w:val="0"/>
          <w:sz w:val="22"/>
          <w:lang w:val="en-US"/>
        </w:rPr>
        <w:t xml:space="preserve">Every </w:t>
      </w:r>
      <w:r w:rsidR="00B032D4" w:rsidRPr="00250A94">
        <w:rPr>
          <w:rFonts w:ascii="Calibri" w:hAnsi="Calibri" w:cs="Calibri"/>
          <w:snapToGrid w:val="0"/>
          <w:sz w:val="22"/>
          <w:lang w:val="en-US"/>
        </w:rPr>
        <w:t>One</w:t>
      </w:r>
      <w:r w:rsidRPr="00250A94">
        <w:rPr>
          <w:rFonts w:ascii="Calibri" w:hAnsi="Calibri" w:cs="Calibri"/>
          <w:snapToGrid w:val="0"/>
          <w:sz w:val="22"/>
          <w:lang w:val="en-US"/>
        </w:rPr>
        <w:t xml:space="preserve"> Matters </w:t>
      </w:r>
      <w:r w:rsidR="00B032D4" w:rsidRPr="00250A94">
        <w:rPr>
          <w:rFonts w:ascii="Calibri" w:hAnsi="Calibri" w:cs="Calibri"/>
          <w:snapToGrid w:val="0"/>
          <w:sz w:val="22"/>
          <w:lang w:val="en-US"/>
        </w:rPr>
        <w:t>in the classroom – a practice code for teachers of RE.</w:t>
      </w:r>
      <w:r w:rsidR="003B3DE4" w:rsidRPr="00250A94">
        <w:rPr>
          <w:rFonts w:ascii="Calibri" w:hAnsi="Calibri" w:cs="Calibri"/>
          <w:snapToGrid w:val="0"/>
          <w:sz w:val="22"/>
          <w:lang w:val="en-US"/>
        </w:rPr>
        <w:t>’</w:t>
      </w:r>
      <w:r w:rsidRPr="00250A94">
        <w:rPr>
          <w:rFonts w:ascii="Calibri" w:hAnsi="Calibri" w:cs="Calibri"/>
          <w:snapToGrid w:val="0"/>
          <w:sz w:val="22"/>
          <w:lang w:val="en-US"/>
        </w:rPr>
        <w:t xml:space="preserve">  Within the RE syllabus content we teach </w:t>
      </w:r>
      <w:r w:rsidR="00B032D4" w:rsidRPr="00250A94">
        <w:rPr>
          <w:rFonts w:ascii="Calibri" w:hAnsi="Calibri" w:cs="Calibri"/>
          <w:snapToGrid w:val="0"/>
          <w:sz w:val="22"/>
          <w:lang w:val="en-US"/>
        </w:rPr>
        <w:t>children to show respect for diversity and we promote equality.</w:t>
      </w:r>
    </w:p>
    <w:p w14:paraId="5DAB6C7B" w14:textId="77777777" w:rsidR="00FA4FC7" w:rsidRPr="00250A94" w:rsidRDefault="00FA4FC7" w:rsidP="00FA4FC7">
      <w:pPr>
        <w:rPr>
          <w:rFonts w:ascii="Calibri" w:hAnsi="Calibri" w:cs="Calibri"/>
          <w:b/>
          <w:snapToGrid w:val="0"/>
          <w:sz w:val="22"/>
          <w:lang w:val="en-US"/>
        </w:rPr>
      </w:pPr>
    </w:p>
    <w:p w14:paraId="53570A29" w14:textId="77777777" w:rsidR="00FA4FC7" w:rsidRPr="00250A94" w:rsidRDefault="00FA4FC7" w:rsidP="00FA4FC7">
      <w:pPr>
        <w:rPr>
          <w:rFonts w:ascii="Calibri" w:hAnsi="Calibri" w:cs="Calibri"/>
          <w:b/>
          <w:snapToGrid w:val="0"/>
          <w:sz w:val="22"/>
          <w:lang w:val="en-US"/>
        </w:rPr>
      </w:pPr>
      <w:r w:rsidRPr="00250A94">
        <w:rPr>
          <w:rFonts w:ascii="Calibri" w:hAnsi="Calibri" w:cs="Calibri"/>
          <w:b/>
          <w:snapToGrid w:val="0"/>
          <w:sz w:val="22"/>
          <w:lang w:val="en-US"/>
        </w:rPr>
        <w:t xml:space="preserve">Primary Aim at </w:t>
      </w:r>
      <w:smartTag w:uri="urn:schemas-microsoft-com:office:smarttags" w:element="place">
        <w:smartTag w:uri="urn:schemas-microsoft-com:office:smarttags" w:element="PlaceName">
          <w:r w:rsidRPr="00250A94">
            <w:rPr>
              <w:rFonts w:ascii="Calibri" w:hAnsi="Calibri" w:cs="Calibri"/>
              <w:b/>
              <w:snapToGrid w:val="0"/>
              <w:sz w:val="22"/>
              <w:lang w:val="en-US"/>
            </w:rPr>
            <w:t>Anderton</w:t>
          </w:r>
        </w:smartTag>
        <w:r w:rsidRPr="00250A94">
          <w:rPr>
            <w:rFonts w:ascii="Calibri" w:hAnsi="Calibri" w:cs="Calibri"/>
            <w:b/>
            <w:snapToGrid w:val="0"/>
            <w:sz w:val="22"/>
            <w:lang w:val="en-US"/>
          </w:rPr>
          <w:t xml:space="preserve"> </w:t>
        </w:r>
        <w:smartTag w:uri="urn:schemas-microsoft-com:office:smarttags" w:element="PlaceType">
          <w:r w:rsidRPr="00250A94">
            <w:rPr>
              <w:rFonts w:ascii="Calibri" w:hAnsi="Calibri" w:cs="Calibri"/>
              <w:b/>
              <w:snapToGrid w:val="0"/>
              <w:sz w:val="22"/>
              <w:lang w:val="en-US"/>
            </w:rPr>
            <w:t>Primary School</w:t>
          </w:r>
        </w:smartTag>
      </w:smartTag>
      <w:r w:rsidRPr="00250A94">
        <w:rPr>
          <w:rFonts w:ascii="Calibri" w:hAnsi="Calibri" w:cs="Calibri"/>
          <w:b/>
          <w:snapToGrid w:val="0"/>
          <w:sz w:val="22"/>
          <w:lang w:val="en-US"/>
        </w:rPr>
        <w:t xml:space="preserve"> </w:t>
      </w:r>
    </w:p>
    <w:p w14:paraId="02EB378F" w14:textId="77777777" w:rsidR="00FA4FC7" w:rsidRPr="00250A94" w:rsidRDefault="00FA4FC7" w:rsidP="00FA4FC7">
      <w:pPr>
        <w:rPr>
          <w:rFonts w:ascii="Calibri" w:hAnsi="Calibri" w:cs="Calibri"/>
          <w:b/>
          <w:snapToGrid w:val="0"/>
          <w:sz w:val="22"/>
          <w:lang w:val="en-US"/>
        </w:rPr>
      </w:pPr>
    </w:p>
    <w:p w14:paraId="4650DBD3" w14:textId="77777777" w:rsidR="00FA4FC7" w:rsidRPr="00250A94" w:rsidRDefault="00FA4FC7" w:rsidP="00FA4FC7">
      <w:pPr>
        <w:rPr>
          <w:rFonts w:ascii="Calibri" w:hAnsi="Calibri" w:cs="Calibri"/>
          <w:snapToGrid w:val="0"/>
          <w:sz w:val="22"/>
          <w:lang w:val="en-US"/>
        </w:rPr>
      </w:pPr>
      <w:r w:rsidRPr="00250A94">
        <w:rPr>
          <w:rFonts w:ascii="Calibri" w:hAnsi="Calibri" w:cs="Calibri"/>
          <w:snapToGrid w:val="0"/>
          <w:sz w:val="22"/>
          <w:lang w:val="en-US"/>
        </w:rPr>
        <w:t>To ensure that every child has equal access to the full curriculum entitlement regardless of disability, religion, culture or ethnicity.</w:t>
      </w:r>
    </w:p>
    <w:p w14:paraId="6A05A809" w14:textId="77777777" w:rsidR="00FA4FC7" w:rsidRPr="00250A94" w:rsidRDefault="00FA4FC7" w:rsidP="00FA4FC7">
      <w:pPr>
        <w:pStyle w:val="BodyText"/>
        <w:jc w:val="left"/>
        <w:rPr>
          <w:rFonts w:ascii="Calibri" w:hAnsi="Calibri" w:cs="Calibri"/>
          <w:b/>
          <w:sz w:val="22"/>
        </w:rPr>
      </w:pPr>
    </w:p>
    <w:p w14:paraId="63A2A604" w14:textId="77777777" w:rsidR="00FA4FC7" w:rsidRPr="00250A94" w:rsidRDefault="00FA4FC7" w:rsidP="00FA4FC7">
      <w:pPr>
        <w:rPr>
          <w:rFonts w:ascii="Calibri" w:hAnsi="Calibri" w:cs="Calibri"/>
          <w:b/>
          <w:snapToGrid w:val="0"/>
          <w:sz w:val="22"/>
          <w:lang w:val="en-US"/>
        </w:rPr>
      </w:pPr>
      <w:r w:rsidRPr="00250A94">
        <w:rPr>
          <w:rFonts w:ascii="Calibri" w:hAnsi="Calibri" w:cs="Calibri"/>
          <w:b/>
          <w:snapToGrid w:val="0"/>
          <w:sz w:val="22"/>
          <w:lang w:val="en-US"/>
        </w:rPr>
        <w:t>The Aims of RE at Anderton Primary School</w:t>
      </w:r>
    </w:p>
    <w:p w14:paraId="5A39BBE3" w14:textId="77777777" w:rsidR="00FA4FC7" w:rsidRPr="00250A94" w:rsidRDefault="00FA4FC7" w:rsidP="00FA4FC7">
      <w:pPr>
        <w:rPr>
          <w:rFonts w:ascii="Calibri" w:hAnsi="Calibri" w:cs="Calibri"/>
          <w:snapToGrid w:val="0"/>
          <w:sz w:val="22"/>
          <w:lang w:val="en-US"/>
        </w:rPr>
      </w:pPr>
    </w:p>
    <w:p w14:paraId="3C89AD29" w14:textId="77777777" w:rsidR="00FA4FC7" w:rsidRPr="00250A94" w:rsidRDefault="00FA4FC7" w:rsidP="00FA4FC7">
      <w:pPr>
        <w:rPr>
          <w:rFonts w:ascii="Calibri" w:hAnsi="Calibri" w:cs="Calibri"/>
          <w:snapToGrid w:val="0"/>
          <w:sz w:val="22"/>
          <w:lang w:val="en-US"/>
        </w:rPr>
      </w:pPr>
      <w:r w:rsidRPr="00250A94">
        <w:rPr>
          <w:rFonts w:ascii="Calibri" w:hAnsi="Calibri" w:cs="Calibri"/>
          <w:snapToGrid w:val="0"/>
          <w:sz w:val="22"/>
          <w:lang w:val="en-US"/>
        </w:rPr>
        <w:t xml:space="preserve">RE at </w:t>
      </w:r>
      <w:smartTag w:uri="urn:schemas-microsoft-com:office:smarttags" w:element="place">
        <w:smartTag w:uri="urn:schemas-microsoft-com:office:smarttags" w:element="PlaceName">
          <w:r w:rsidRPr="00250A94">
            <w:rPr>
              <w:rFonts w:ascii="Calibri" w:hAnsi="Calibri" w:cs="Calibri"/>
              <w:snapToGrid w:val="0"/>
              <w:sz w:val="22"/>
              <w:lang w:val="en-US"/>
            </w:rPr>
            <w:t>Anderton</w:t>
          </w:r>
        </w:smartTag>
        <w:r w:rsidRPr="00250A94">
          <w:rPr>
            <w:rFonts w:ascii="Calibri" w:hAnsi="Calibri" w:cs="Calibri"/>
            <w:snapToGrid w:val="0"/>
            <w:sz w:val="22"/>
            <w:lang w:val="en-US"/>
          </w:rPr>
          <w:t xml:space="preserve"> </w:t>
        </w:r>
        <w:smartTag w:uri="urn:schemas-microsoft-com:office:smarttags" w:element="PlaceType">
          <w:r w:rsidRPr="00250A94">
            <w:rPr>
              <w:rFonts w:ascii="Calibri" w:hAnsi="Calibri" w:cs="Calibri"/>
              <w:snapToGrid w:val="0"/>
              <w:sz w:val="22"/>
              <w:lang w:val="en-US"/>
            </w:rPr>
            <w:t>Primary School</w:t>
          </w:r>
        </w:smartTag>
      </w:smartTag>
      <w:r w:rsidRPr="00250A94">
        <w:rPr>
          <w:rFonts w:ascii="Calibri" w:hAnsi="Calibri" w:cs="Calibri"/>
          <w:snapToGrid w:val="0"/>
          <w:sz w:val="22"/>
          <w:lang w:val="en-US"/>
        </w:rPr>
        <w:t xml:space="preserve"> will be provided in line with the legal requirements. These are that: </w:t>
      </w:r>
    </w:p>
    <w:p w14:paraId="1F2B6B15" w14:textId="77777777" w:rsidR="00FA4FC7" w:rsidRPr="00250A94" w:rsidRDefault="00FA4FC7" w:rsidP="00FA4FC7">
      <w:pPr>
        <w:numPr>
          <w:ilvl w:val="0"/>
          <w:numId w:val="1"/>
        </w:numPr>
        <w:spacing w:before="240"/>
        <w:rPr>
          <w:rFonts w:ascii="Calibri" w:hAnsi="Calibri" w:cs="Calibri"/>
          <w:snapToGrid w:val="0"/>
          <w:sz w:val="22"/>
          <w:lang w:val="en-US"/>
        </w:rPr>
      </w:pPr>
      <w:r w:rsidRPr="00250A94">
        <w:rPr>
          <w:rFonts w:ascii="Calibri" w:hAnsi="Calibri" w:cs="Calibri"/>
          <w:snapToGrid w:val="0"/>
          <w:sz w:val="22"/>
          <w:lang w:val="en-US"/>
        </w:rPr>
        <w:t>the basic curriculum will include provision for religious education for all pupils on the school roll;</w:t>
      </w:r>
    </w:p>
    <w:p w14:paraId="26674B24" w14:textId="77777777" w:rsidR="00FA4FC7" w:rsidRPr="00250A94" w:rsidRDefault="00FA4FC7" w:rsidP="00FA4FC7">
      <w:pPr>
        <w:numPr>
          <w:ilvl w:val="0"/>
          <w:numId w:val="1"/>
        </w:numPr>
        <w:spacing w:before="240"/>
        <w:rPr>
          <w:rFonts w:ascii="Calibri" w:hAnsi="Calibri" w:cs="Calibri"/>
          <w:snapToGrid w:val="0"/>
          <w:sz w:val="22"/>
          <w:lang w:val="en-US"/>
        </w:rPr>
      </w:pPr>
      <w:r w:rsidRPr="00250A94">
        <w:rPr>
          <w:rFonts w:ascii="Calibri" w:hAnsi="Calibri" w:cs="Calibri"/>
          <w:snapToGrid w:val="0"/>
          <w:sz w:val="22"/>
          <w:lang w:val="en-US"/>
        </w:rPr>
        <w:t>the content of RE shall reflect the fact that religious traditions in Great Britain are in the main Christian, while taking account of the teaching and practices of the other principal religious traditions represented in Great Britain;</w:t>
      </w:r>
    </w:p>
    <w:p w14:paraId="6C6E99EE" w14:textId="77777777" w:rsidR="00FA4FC7" w:rsidRPr="00250A94" w:rsidRDefault="00FA4FC7" w:rsidP="00FA4FC7">
      <w:pPr>
        <w:numPr>
          <w:ilvl w:val="0"/>
          <w:numId w:val="1"/>
        </w:numPr>
        <w:spacing w:before="240"/>
        <w:rPr>
          <w:rFonts w:ascii="Calibri" w:hAnsi="Calibri" w:cs="Calibri"/>
          <w:snapToGrid w:val="0"/>
          <w:sz w:val="22"/>
          <w:lang w:val="en-US"/>
        </w:rPr>
      </w:pPr>
      <w:r w:rsidRPr="00250A94">
        <w:rPr>
          <w:rFonts w:ascii="Calibri" w:hAnsi="Calibri" w:cs="Calibri"/>
          <w:snapToGrid w:val="0"/>
          <w:sz w:val="22"/>
          <w:lang w:val="en-US"/>
        </w:rPr>
        <w:t>the RE which is provided shall be in accordance with the locally a</w:t>
      </w:r>
      <w:r w:rsidR="00DC5AE1" w:rsidRPr="00250A94">
        <w:rPr>
          <w:rFonts w:ascii="Calibri" w:hAnsi="Calibri" w:cs="Calibri"/>
          <w:snapToGrid w:val="0"/>
          <w:sz w:val="22"/>
          <w:lang w:val="en-US"/>
        </w:rPr>
        <w:t>greed syllabus for Lancashire (published in 201</w:t>
      </w:r>
      <w:r w:rsidR="00B032D4" w:rsidRPr="00250A94">
        <w:rPr>
          <w:rFonts w:ascii="Calibri" w:hAnsi="Calibri" w:cs="Calibri"/>
          <w:snapToGrid w:val="0"/>
          <w:sz w:val="22"/>
          <w:lang w:val="en-US"/>
        </w:rPr>
        <w:t>6</w:t>
      </w:r>
      <w:r w:rsidRPr="00250A94">
        <w:rPr>
          <w:rFonts w:ascii="Calibri" w:hAnsi="Calibri" w:cs="Calibri"/>
          <w:snapToGrid w:val="0"/>
          <w:sz w:val="22"/>
          <w:lang w:val="en-US"/>
        </w:rPr>
        <w:t>).</w:t>
      </w:r>
    </w:p>
    <w:p w14:paraId="2355E903" w14:textId="77777777" w:rsidR="00FA4FC7" w:rsidRPr="00250A94" w:rsidRDefault="00FA4FC7" w:rsidP="00FA4FC7">
      <w:pPr>
        <w:spacing w:before="240"/>
        <w:rPr>
          <w:rFonts w:ascii="Calibri" w:hAnsi="Calibri" w:cs="Calibri"/>
          <w:b/>
          <w:snapToGrid w:val="0"/>
          <w:sz w:val="22"/>
          <w:lang w:val="en-US"/>
        </w:rPr>
      </w:pPr>
      <w:r w:rsidRPr="00250A94">
        <w:rPr>
          <w:rFonts w:ascii="Calibri" w:hAnsi="Calibri" w:cs="Calibri"/>
          <w:b/>
          <w:snapToGrid w:val="0"/>
          <w:sz w:val="22"/>
          <w:lang w:val="en-US"/>
        </w:rPr>
        <w:t>Within the framework of the law and the Agreed Syllabus, our aims in RE are:</w:t>
      </w:r>
    </w:p>
    <w:p w14:paraId="526FF22E" w14:textId="77777777" w:rsidR="00FA4FC7" w:rsidRPr="00250A94" w:rsidRDefault="00FA4FC7" w:rsidP="00FA4FC7">
      <w:pPr>
        <w:numPr>
          <w:ilvl w:val="0"/>
          <w:numId w:val="2"/>
        </w:numPr>
        <w:rPr>
          <w:rFonts w:ascii="Calibri" w:hAnsi="Calibri" w:cs="Calibri"/>
          <w:snapToGrid w:val="0"/>
          <w:sz w:val="22"/>
          <w:lang w:val="en-US"/>
        </w:rPr>
      </w:pPr>
      <w:r w:rsidRPr="00250A94">
        <w:rPr>
          <w:rFonts w:ascii="Calibri" w:hAnsi="Calibri" w:cs="Calibri"/>
          <w:snapToGrid w:val="0"/>
          <w:sz w:val="22"/>
          <w:lang w:val="en-US"/>
        </w:rPr>
        <w:t>to enable each child to explore our shared human experience and the questions of meaning and purpose which arise from our experiences;</w:t>
      </w:r>
    </w:p>
    <w:p w14:paraId="019296F7" w14:textId="77777777" w:rsidR="00FA4FC7" w:rsidRPr="00250A94" w:rsidRDefault="00FA4FC7" w:rsidP="00FA4FC7">
      <w:pPr>
        <w:numPr>
          <w:ilvl w:val="0"/>
          <w:numId w:val="2"/>
        </w:numPr>
        <w:rPr>
          <w:rFonts w:ascii="Calibri" w:hAnsi="Calibri" w:cs="Calibri"/>
          <w:snapToGrid w:val="0"/>
          <w:sz w:val="22"/>
          <w:lang w:val="en-US"/>
        </w:rPr>
      </w:pPr>
      <w:r w:rsidRPr="00250A94">
        <w:rPr>
          <w:rFonts w:ascii="Calibri" w:hAnsi="Calibri" w:cs="Calibri"/>
          <w:snapToGrid w:val="0"/>
          <w:sz w:val="22"/>
          <w:lang w:val="en-US"/>
        </w:rPr>
        <w:t xml:space="preserve">to enable pupils to know about and understand the beliefs and values and  living religious traditions of some of the great religions of the world, particularly those represented in Lancashire and the </w:t>
      </w:r>
      <w:smartTag w:uri="urn:schemas-microsoft-com:office:smarttags" w:element="place">
        <w:smartTag w:uri="urn:schemas-microsoft-com:office:smarttags" w:element="country-region">
          <w:r w:rsidRPr="00250A94">
            <w:rPr>
              <w:rFonts w:ascii="Calibri" w:hAnsi="Calibri" w:cs="Calibri"/>
              <w:snapToGrid w:val="0"/>
              <w:sz w:val="22"/>
              <w:lang w:val="en-US"/>
            </w:rPr>
            <w:t>UK</w:t>
          </w:r>
        </w:smartTag>
      </w:smartTag>
      <w:r w:rsidRPr="00250A94">
        <w:rPr>
          <w:rFonts w:ascii="Calibri" w:hAnsi="Calibri" w:cs="Calibri"/>
          <w:snapToGrid w:val="0"/>
          <w:sz w:val="22"/>
          <w:lang w:val="en-US"/>
        </w:rPr>
        <w:t>. Among these religions, Christianity has a particular pla</w:t>
      </w:r>
      <w:r w:rsidR="00A7329D" w:rsidRPr="00250A94">
        <w:rPr>
          <w:rFonts w:ascii="Calibri" w:hAnsi="Calibri" w:cs="Calibri"/>
          <w:snapToGrid w:val="0"/>
          <w:sz w:val="22"/>
          <w:lang w:val="en-US"/>
        </w:rPr>
        <w:t>ce, and is taught in three investigations</w:t>
      </w:r>
      <w:r w:rsidRPr="00250A94">
        <w:rPr>
          <w:rFonts w:ascii="Calibri" w:hAnsi="Calibri" w:cs="Calibri"/>
          <w:snapToGrid w:val="0"/>
          <w:sz w:val="22"/>
          <w:lang w:val="en-US"/>
        </w:rPr>
        <w:t xml:space="preserve"> in each year of the primary phase.</w:t>
      </w:r>
    </w:p>
    <w:p w14:paraId="7ECAA0DC" w14:textId="77777777" w:rsidR="00FA4FC7" w:rsidRPr="00250A94" w:rsidRDefault="00FA4FC7" w:rsidP="00FA4FC7">
      <w:pPr>
        <w:numPr>
          <w:ilvl w:val="0"/>
          <w:numId w:val="2"/>
        </w:numPr>
        <w:rPr>
          <w:rFonts w:ascii="Calibri" w:hAnsi="Calibri" w:cs="Calibri"/>
          <w:snapToGrid w:val="0"/>
          <w:sz w:val="22"/>
          <w:lang w:val="en-US"/>
        </w:rPr>
      </w:pPr>
      <w:r w:rsidRPr="00250A94">
        <w:rPr>
          <w:rFonts w:ascii="Calibri" w:hAnsi="Calibri" w:cs="Calibri"/>
          <w:snapToGrid w:val="0"/>
          <w:sz w:val="22"/>
          <w:lang w:val="en-US"/>
        </w:rPr>
        <w:t>to promote respect, sensitivity and cultural awareness by teaching about the religions represented in</w:t>
      </w:r>
      <w:r w:rsidR="00DC5AE1" w:rsidRPr="00250A94">
        <w:rPr>
          <w:rFonts w:ascii="Calibri" w:hAnsi="Calibri" w:cs="Calibri"/>
          <w:snapToGrid w:val="0"/>
          <w:sz w:val="22"/>
          <w:lang w:val="en-US"/>
        </w:rPr>
        <w:t xml:space="preserve"> our school, the local and wider community of our</w:t>
      </w:r>
      <w:r w:rsidRPr="00250A94">
        <w:rPr>
          <w:rFonts w:ascii="Calibri" w:hAnsi="Calibri" w:cs="Calibri"/>
          <w:snapToGrid w:val="0"/>
          <w:sz w:val="22"/>
          <w:lang w:val="en-US"/>
        </w:rPr>
        <w:t xml:space="preserve"> region</w:t>
      </w:r>
      <w:r w:rsidR="00483515" w:rsidRPr="00250A94">
        <w:rPr>
          <w:rFonts w:ascii="Calibri" w:hAnsi="Calibri" w:cs="Calibri"/>
          <w:snapToGrid w:val="0"/>
          <w:sz w:val="22"/>
          <w:lang w:val="en-US"/>
        </w:rPr>
        <w:t>,</w:t>
      </w:r>
      <w:r w:rsidRPr="00250A94">
        <w:rPr>
          <w:rFonts w:ascii="Calibri" w:hAnsi="Calibri" w:cs="Calibri"/>
          <w:snapToGrid w:val="0"/>
          <w:sz w:val="22"/>
          <w:lang w:val="en-US"/>
        </w:rPr>
        <w:t xml:space="preserve"> and the country;</w:t>
      </w:r>
    </w:p>
    <w:p w14:paraId="21A101DA" w14:textId="77777777" w:rsidR="00FA4FC7" w:rsidRPr="00250A94" w:rsidRDefault="00FA4FC7" w:rsidP="00FA4FC7">
      <w:pPr>
        <w:numPr>
          <w:ilvl w:val="0"/>
          <w:numId w:val="2"/>
        </w:numPr>
        <w:rPr>
          <w:rFonts w:ascii="Calibri" w:hAnsi="Calibri" w:cs="Calibri"/>
          <w:snapToGrid w:val="0"/>
          <w:sz w:val="22"/>
          <w:lang w:val="en-US"/>
        </w:rPr>
      </w:pPr>
      <w:r w:rsidRPr="00250A94">
        <w:rPr>
          <w:rFonts w:ascii="Calibri" w:hAnsi="Calibri" w:cs="Calibri"/>
          <w:snapToGrid w:val="0"/>
          <w:sz w:val="22"/>
          <w:lang w:val="en-US"/>
        </w:rPr>
        <w:t>to affirm each child in his / her own family tradition, religious or secular;</w:t>
      </w:r>
    </w:p>
    <w:p w14:paraId="2C12B4C9" w14:textId="77777777" w:rsidR="00FA4FC7" w:rsidRPr="00250A94" w:rsidRDefault="00FA4FC7" w:rsidP="00FA4FC7">
      <w:pPr>
        <w:numPr>
          <w:ilvl w:val="0"/>
          <w:numId w:val="2"/>
        </w:numPr>
        <w:rPr>
          <w:rFonts w:ascii="Calibri" w:hAnsi="Calibri" w:cs="Calibri"/>
          <w:snapToGrid w:val="0"/>
          <w:sz w:val="22"/>
          <w:lang w:val="en-US"/>
        </w:rPr>
      </w:pPr>
      <w:r w:rsidRPr="00250A94">
        <w:rPr>
          <w:rFonts w:ascii="Calibri" w:hAnsi="Calibri" w:cs="Calibri"/>
          <w:snapToGrid w:val="0"/>
          <w:sz w:val="22"/>
          <w:lang w:val="en-US"/>
        </w:rPr>
        <w:t>to provide children with opportunities for spiritual, moral, social and cultural development;</w:t>
      </w:r>
    </w:p>
    <w:p w14:paraId="5A536DD9" w14:textId="77777777" w:rsidR="00FA4FC7" w:rsidRPr="00250A94" w:rsidRDefault="00FA4FC7" w:rsidP="00FA4FC7">
      <w:pPr>
        <w:numPr>
          <w:ilvl w:val="0"/>
          <w:numId w:val="2"/>
        </w:numPr>
        <w:rPr>
          <w:rFonts w:ascii="Calibri" w:hAnsi="Calibri" w:cs="Calibri"/>
          <w:snapToGrid w:val="0"/>
          <w:sz w:val="22"/>
          <w:lang w:val="en-US"/>
        </w:rPr>
      </w:pPr>
      <w:r w:rsidRPr="00250A94">
        <w:rPr>
          <w:rFonts w:ascii="Calibri" w:hAnsi="Calibri" w:cs="Calibri"/>
          <w:snapToGrid w:val="0"/>
          <w:sz w:val="22"/>
          <w:lang w:val="en-US"/>
        </w:rPr>
        <w:t>to develop the ability of pupils to think about, and develop for themselves, beliefs and values by which they can live through studying the lived experiences and beliefs and values of the major world faith.</w:t>
      </w:r>
    </w:p>
    <w:p w14:paraId="41C8F396" w14:textId="77777777" w:rsidR="001D2121" w:rsidRPr="00250A94" w:rsidRDefault="001D2121" w:rsidP="003B3DE4">
      <w:pPr>
        <w:tabs>
          <w:tab w:val="left" w:pos="360"/>
        </w:tabs>
        <w:rPr>
          <w:rFonts w:ascii="Calibri" w:hAnsi="Calibri" w:cs="Calibri"/>
          <w:b/>
          <w:snapToGrid w:val="0"/>
          <w:sz w:val="22"/>
          <w:lang w:val="en-US"/>
        </w:rPr>
      </w:pPr>
    </w:p>
    <w:p w14:paraId="5DECFE5C" w14:textId="77777777" w:rsidR="00FA4FC7" w:rsidRPr="00250A94" w:rsidRDefault="00FA4FC7" w:rsidP="00FA4FC7">
      <w:pPr>
        <w:tabs>
          <w:tab w:val="left" w:pos="360"/>
        </w:tabs>
        <w:ind w:left="360" w:hanging="360"/>
        <w:rPr>
          <w:rFonts w:ascii="Calibri" w:hAnsi="Calibri" w:cs="Calibri"/>
          <w:b/>
          <w:snapToGrid w:val="0"/>
          <w:sz w:val="22"/>
          <w:lang w:val="en-US"/>
        </w:rPr>
      </w:pPr>
      <w:r w:rsidRPr="00250A94">
        <w:rPr>
          <w:rFonts w:ascii="Calibri" w:hAnsi="Calibri" w:cs="Calibri"/>
          <w:b/>
          <w:snapToGrid w:val="0"/>
          <w:sz w:val="22"/>
          <w:lang w:val="en-US"/>
        </w:rPr>
        <w:t>Context</w:t>
      </w:r>
    </w:p>
    <w:p w14:paraId="72A3D3EC" w14:textId="77777777" w:rsidR="001D2121" w:rsidRPr="00250A94" w:rsidRDefault="001D2121" w:rsidP="00FA4FC7">
      <w:pPr>
        <w:tabs>
          <w:tab w:val="left" w:pos="360"/>
        </w:tabs>
        <w:ind w:left="360" w:hanging="360"/>
        <w:rPr>
          <w:rFonts w:ascii="Calibri" w:hAnsi="Calibri" w:cs="Calibri"/>
          <w:snapToGrid w:val="0"/>
          <w:sz w:val="22"/>
          <w:lang w:val="en-US"/>
        </w:rPr>
      </w:pPr>
    </w:p>
    <w:p w14:paraId="6B0E8E6B" w14:textId="77777777" w:rsidR="00FA4FC7" w:rsidRPr="00250A94" w:rsidRDefault="00FA4FC7" w:rsidP="00FA4FC7">
      <w:pPr>
        <w:numPr>
          <w:ilvl w:val="0"/>
          <w:numId w:val="3"/>
        </w:numPr>
        <w:rPr>
          <w:rFonts w:ascii="Calibri" w:hAnsi="Calibri" w:cs="Calibri"/>
          <w:snapToGrid w:val="0"/>
          <w:sz w:val="22"/>
          <w:lang w:val="en-US"/>
        </w:rPr>
      </w:pPr>
      <w:r w:rsidRPr="00250A94">
        <w:rPr>
          <w:rFonts w:ascii="Calibri" w:hAnsi="Calibri" w:cs="Calibri"/>
          <w:snapToGrid w:val="0"/>
          <w:sz w:val="22"/>
          <w:lang w:val="en-US"/>
        </w:rPr>
        <w:t xml:space="preserve">The context of RE at Anderton Primary School is that of a </w:t>
      </w:r>
      <w:r w:rsidR="00C8054B" w:rsidRPr="00250A94">
        <w:rPr>
          <w:rFonts w:ascii="Calibri" w:hAnsi="Calibri" w:cs="Calibri"/>
          <w:snapToGrid w:val="0"/>
          <w:sz w:val="22"/>
          <w:lang w:val="en-US"/>
        </w:rPr>
        <w:t xml:space="preserve">semi - </w:t>
      </w:r>
      <w:r w:rsidRPr="00250A94">
        <w:rPr>
          <w:rFonts w:ascii="Calibri" w:hAnsi="Calibri" w:cs="Calibri"/>
          <w:snapToGrid w:val="0"/>
          <w:sz w:val="22"/>
          <w:lang w:val="en-US"/>
        </w:rPr>
        <w:t xml:space="preserve">rural primary school, serving children in the age range 4-11. </w:t>
      </w:r>
    </w:p>
    <w:p w14:paraId="3FF4A0AA" w14:textId="77777777" w:rsidR="00D9564A" w:rsidRPr="00250A94" w:rsidRDefault="00D9564A" w:rsidP="00D9564A">
      <w:pPr>
        <w:numPr>
          <w:ilvl w:val="0"/>
          <w:numId w:val="3"/>
        </w:numPr>
        <w:rPr>
          <w:rFonts w:ascii="Calibri" w:hAnsi="Calibri" w:cs="Calibri"/>
          <w:snapToGrid w:val="0"/>
          <w:sz w:val="22"/>
          <w:lang w:val="en-US"/>
        </w:rPr>
      </w:pPr>
      <w:r w:rsidRPr="00250A94">
        <w:rPr>
          <w:rFonts w:ascii="Calibri" w:hAnsi="Calibri" w:cs="Calibri"/>
          <w:snapToGrid w:val="0"/>
          <w:sz w:val="22"/>
          <w:lang w:val="en-US"/>
        </w:rPr>
        <w:t xml:space="preserve">We are classed as a mono ethnic school but we </w:t>
      </w:r>
      <w:r w:rsidR="00B032D4" w:rsidRPr="00250A94">
        <w:rPr>
          <w:rFonts w:ascii="Calibri" w:hAnsi="Calibri" w:cs="Calibri"/>
          <w:snapToGrid w:val="0"/>
          <w:sz w:val="22"/>
          <w:lang w:val="en-US"/>
        </w:rPr>
        <w:t>welcome diversity</w:t>
      </w:r>
      <w:r w:rsidRPr="00250A94">
        <w:rPr>
          <w:rFonts w:ascii="Calibri" w:hAnsi="Calibri" w:cs="Calibri"/>
          <w:snapToGrid w:val="0"/>
          <w:sz w:val="22"/>
          <w:lang w:val="en-US"/>
        </w:rPr>
        <w:t xml:space="preserve">, and we </w:t>
      </w:r>
      <w:r w:rsidR="00B032D4" w:rsidRPr="00250A94">
        <w:rPr>
          <w:rFonts w:ascii="Calibri" w:hAnsi="Calibri" w:cs="Calibri"/>
          <w:snapToGrid w:val="0"/>
          <w:sz w:val="22"/>
          <w:lang w:val="en-US"/>
        </w:rPr>
        <w:t>are sensitive</w:t>
      </w:r>
      <w:r w:rsidRPr="00250A94">
        <w:rPr>
          <w:rFonts w:ascii="Calibri" w:hAnsi="Calibri" w:cs="Calibri"/>
          <w:snapToGrid w:val="0"/>
          <w:sz w:val="22"/>
          <w:lang w:val="en-US"/>
        </w:rPr>
        <w:t xml:space="preserve"> to the home background of each child be it religious or </w:t>
      </w:r>
      <w:proofErr w:type="spellStart"/>
      <w:r w:rsidRPr="00250A94">
        <w:rPr>
          <w:rFonts w:ascii="Calibri" w:hAnsi="Calibri" w:cs="Calibri"/>
          <w:snapToGrid w:val="0"/>
          <w:sz w:val="22"/>
          <w:lang w:val="en-US"/>
        </w:rPr>
        <w:t>non religious</w:t>
      </w:r>
      <w:proofErr w:type="spellEnd"/>
      <w:r w:rsidRPr="00250A94">
        <w:rPr>
          <w:rFonts w:ascii="Calibri" w:hAnsi="Calibri" w:cs="Calibri"/>
          <w:snapToGrid w:val="0"/>
          <w:sz w:val="22"/>
          <w:lang w:val="en-US"/>
        </w:rPr>
        <w:t>. We are glad to h</w:t>
      </w:r>
      <w:r w:rsidR="00A7329D" w:rsidRPr="00250A94">
        <w:rPr>
          <w:rFonts w:ascii="Calibri" w:hAnsi="Calibri" w:cs="Calibri"/>
          <w:snapToGrid w:val="0"/>
          <w:sz w:val="22"/>
          <w:lang w:val="en-US"/>
        </w:rPr>
        <w:t>ave the</w:t>
      </w:r>
      <w:r w:rsidRPr="00250A94">
        <w:rPr>
          <w:rFonts w:ascii="Calibri" w:hAnsi="Calibri" w:cs="Calibri"/>
          <w:snapToGrid w:val="0"/>
          <w:sz w:val="22"/>
          <w:lang w:val="en-US"/>
        </w:rPr>
        <w:t xml:space="preserve"> support of members of local faith </w:t>
      </w:r>
      <w:r w:rsidR="00A7329D" w:rsidRPr="00250A94">
        <w:rPr>
          <w:rFonts w:ascii="Calibri" w:hAnsi="Calibri" w:cs="Calibri"/>
          <w:snapToGrid w:val="0"/>
          <w:sz w:val="22"/>
          <w:lang w:val="en-US"/>
        </w:rPr>
        <w:t xml:space="preserve">communities in </w:t>
      </w:r>
      <w:r w:rsidR="00B032D4" w:rsidRPr="00250A94">
        <w:rPr>
          <w:rFonts w:ascii="Calibri" w:hAnsi="Calibri" w:cs="Calibri"/>
          <w:snapToGrid w:val="0"/>
          <w:sz w:val="22"/>
          <w:lang w:val="en-US"/>
        </w:rPr>
        <w:t>RE.</w:t>
      </w:r>
    </w:p>
    <w:p w14:paraId="7A3FE886" w14:textId="77777777" w:rsidR="00FA4FC7" w:rsidRPr="00250A94" w:rsidRDefault="00FA4FC7" w:rsidP="00FA4FC7">
      <w:pPr>
        <w:numPr>
          <w:ilvl w:val="0"/>
          <w:numId w:val="3"/>
        </w:numPr>
        <w:rPr>
          <w:rFonts w:ascii="Calibri" w:hAnsi="Calibri" w:cs="Calibri"/>
          <w:snapToGrid w:val="0"/>
          <w:sz w:val="22"/>
          <w:lang w:val="en-US"/>
        </w:rPr>
      </w:pPr>
      <w:r w:rsidRPr="00250A94">
        <w:rPr>
          <w:rFonts w:ascii="Calibri" w:hAnsi="Calibri" w:cs="Calibri"/>
          <w:snapToGrid w:val="0"/>
          <w:sz w:val="22"/>
          <w:lang w:val="en-US"/>
        </w:rPr>
        <w:t xml:space="preserve">We work to the Lancashire Agreed Syllabus. </w:t>
      </w:r>
    </w:p>
    <w:p w14:paraId="7616AE9F" w14:textId="77777777" w:rsidR="00FA4FC7" w:rsidRPr="00250A94" w:rsidRDefault="00FA4FC7" w:rsidP="00FA4FC7">
      <w:pPr>
        <w:numPr>
          <w:ilvl w:val="0"/>
          <w:numId w:val="3"/>
        </w:numPr>
        <w:rPr>
          <w:rFonts w:ascii="Calibri" w:hAnsi="Calibri" w:cs="Calibri"/>
          <w:snapToGrid w:val="0"/>
          <w:sz w:val="22"/>
          <w:lang w:val="en-US"/>
        </w:rPr>
      </w:pPr>
      <w:r w:rsidRPr="00250A94">
        <w:rPr>
          <w:rFonts w:ascii="Calibri" w:hAnsi="Calibri" w:cs="Calibri"/>
          <w:snapToGrid w:val="0"/>
          <w:sz w:val="22"/>
          <w:lang w:val="en-US"/>
        </w:rPr>
        <w:t xml:space="preserve">We </w:t>
      </w:r>
      <w:proofErr w:type="spellStart"/>
      <w:r w:rsidR="003B3DE4" w:rsidRPr="00250A94">
        <w:rPr>
          <w:rFonts w:ascii="Calibri" w:hAnsi="Calibri" w:cs="Calibri"/>
          <w:snapToGrid w:val="0"/>
          <w:sz w:val="22"/>
          <w:lang w:val="en-US"/>
        </w:rPr>
        <w:t>recognis</w:t>
      </w:r>
      <w:r w:rsidR="00D9564A" w:rsidRPr="00250A94">
        <w:rPr>
          <w:rFonts w:ascii="Calibri" w:hAnsi="Calibri" w:cs="Calibri"/>
          <w:snapToGrid w:val="0"/>
          <w:sz w:val="22"/>
          <w:lang w:val="en-US"/>
        </w:rPr>
        <w:t>e</w:t>
      </w:r>
      <w:proofErr w:type="spellEnd"/>
      <w:r w:rsidRPr="00250A94">
        <w:rPr>
          <w:rFonts w:ascii="Calibri" w:hAnsi="Calibri" w:cs="Calibri"/>
          <w:snapToGrid w:val="0"/>
          <w:sz w:val="22"/>
          <w:lang w:val="en-US"/>
        </w:rPr>
        <w:t xml:space="preserve"> the inter-relationship between pupils' spiritual, moral, social and cultural development, and the leading role which the RE curriculum plays in some of these areas.</w:t>
      </w:r>
    </w:p>
    <w:p w14:paraId="0D0B940D" w14:textId="77777777" w:rsidR="00FA4FC7" w:rsidRPr="00250A94" w:rsidRDefault="00FA4FC7" w:rsidP="00FA4FC7">
      <w:pPr>
        <w:rPr>
          <w:rFonts w:ascii="Calibri" w:hAnsi="Calibri" w:cs="Calibri"/>
          <w:b/>
          <w:snapToGrid w:val="0"/>
          <w:sz w:val="22"/>
          <w:lang w:val="en-US"/>
        </w:rPr>
      </w:pPr>
    </w:p>
    <w:p w14:paraId="0E27B00A" w14:textId="77777777" w:rsidR="003B3DE4" w:rsidRPr="00250A94" w:rsidRDefault="003B3DE4" w:rsidP="00FA4FC7">
      <w:pPr>
        <w:rPr>
          <w:rFonts w:ascii="Calibri" w:hAnsi="Calibri" w:cs="Calibri"/>
          <w:b/>
          <w:snapToGrid w:val="0"/>
          <w:sz w:val="22"/>
          <w:lang w:val="en-US"/>
        </w:rPr>
      </w:pPr>
    </w:p>
    <w:p w14:paraId="60061E4C" w14:textId="77777777" w:rsidR="003B3DE4" w:rsidRPr="00250A94" w:rsidRDefault="003B3DE4" w:rsidP="00FA4FC7">
      <w:pPr>
        <w:rPr>
          <w:rFonts w:ascii="Calibri" w:hAnsi="Calibri" w:cs="Calibri"/>
          <w:b/>
          <w:snapToGrid w:val="0"/>
          <w:sz w:val="22"/>
          <w:lang w:val="en-US"/>
        </w:rPr>
      </w:pPr>
    </w:p>
    <w:p w14:paraId="6EC9AC7D" w14:textId="77777777" w:rsidR="00FA4FC7" w:rsidRPr="00250A94" w:rsidRDefault="00FA4FC7" w:rsidP="00FA4FC7">
      <w:pPr>
        <w:rPr>
          <w:rFonts w:ascii="Calibri" w:hAnsi="Calibri" w:cs="Calibri"/>
          <w:snapToGrid w:val="0"/>
          <w:sz w:val="22"/>
          <w:lang w:val="en-US"/>
        </w:rPr>
      </w:pPr>
      <w:r w:rsidRPr="00250A94">
        <w:rPr>
          <w:rFonts w:ascii="Calibri" w:hAnsi="Calibri" w:cs="Calibri"/>
          <w:b/>
          <w:snapToGrid w:val="0"/>
          <w:sz w:val="22"/>
          <w:lang w:val="en-US"/>
        </w:rPr>
        <w:t>Time Allocation.</w:t>
      </w:r>
      <w:r w:rsidRPr="00250A94">
        <w:rPr>
          <w:rFonts w:ascii="Calibri" w:hAnsi="Calibri" w:cs="Calibri"/>
          <w:snapToGrid w:val="0"/>
          <w:sz w:val="22"/>
          <w:lang w:val="en-US"/>
        </w:rPr>
        <w:t xml:space="preserve"> </w:t>
      </w:r>
    </w:p>
    <w:p w14:paraId="44EAFD9C" w14:textId="77777777" w:rsidR="009E257D" w:rsidRPr="00250A94" w:rsidRDefault="009E257D" w:rsidP="00FA4FC7">
      <w:pPr>
        <w:rPr>
          <w:rFonts w:ascii="Calibri" w:hAnsi="Calibri" w:cs="Calibri"/>
          <w:snapToGrid w:val="0"/>
          <w:sz w:val="22"/>
          <w:lang w:val="en-US"/>
        </w:rPr>
      </w:pPr>
    </w:p>
    <w:p w14:paraId="5C69D21C" w14:textId="77777777" w:rsidR="00E75963" w:rsidRPr="00250A94" w:rsidRDefault="001A40B1" w:rsidP="00E75963">
      <w:pPr>
        <w:rPr>
          <w:rFonts w:ascii="Calibri" w:hAnsi="Calibri" w:cs="Calibri"/>
          <w:snapToGrid w:val="0"/>
          <w:sz w:val="22"/>
          <w:lang w:val="en-US"/>
        </w:rPr>
      </w:pPr>
      <w:r w:rsidRPr="00250A94">
        <w:rPr>
          <w:rFonts w:ascii="Calibri" w:hAnsi="Calibri" w:cs="Calibri"/>
          <w:snapToGrid w:val="0"/>
          <w:sz w:val="22"/>
          <w:lang w:val="en-US"/>
        </w:rPr>
        <w:t xml:space="preserve">The National </w:t>
      </w:r>
      <w:r w:rsidR="003B3DE4" w:rsidRPr="00250A94">
        <w:rPr>
          <w:rFonts w:ascii="Calibri" w:hAnsi="Calibri" w:cs="Calibri"/>
          <w:snapToGrid w:val="0"/>
          <w:sz w:val="22"/>
          <w:lang w:val="en-US"/>
        </w:rPr>
        <w:t xml:space="preserve">Framework for RE (2004) </w:t>
      </w:r>
      <w:proofErr w:type="spellStart"/>
      <w:r w:rsidR="003B3DE4" w:rsidRPr="00250A94">
        <w:rPr>
          <w:rFonts w:ascii="Calibri" w:hAnsi="Calibri" w:cs="Calibri"/>
          <w:snapToGrid w:val="0"/>
          <w:sz w:val="22"/>
          <w:lang w:val="en-US"/>
        </w:rPr>
        <w:t>recognis</w:t>
      </w:r>
      <w:r w:rsidRPr="00250A94">
        <w:rPr>
          <w:rFonts w:ascii="Calibri" w:hAnsi="Calibri" w:cs="Calibri"/>
          <w:snapToGrid w:val="0"/>
          <w:sz w:val="22"/>
          <w:lang w:val="en-US"/>
        </w:rPr>
        <w:t>es</w:t>
      </w:r>
      <w:proofErr w:type="spellEnd"/>
      <w:r w:rsidRPr="00250A94">
        <w:rPr>
          <w:rFonts w:ascii="Calibri" w:hAnsi="Calibri" w:cs="Calibri"/>
          <w:snapToGrid w:val="0"/>
          <w:sz w:val="22"/>
          <w:lang w:val="en-US"/>
        </w:rPr>
        <w:t xml:space="preserve"> RE as a ‘core’ subject, required for all pupils. </w:t>
      </w:r>
      <w:r w:rsidR="0007170A" w:rsidRPr="00250A94">
        <w:rPr>
          <w:rFonts w:ascii="Calibri" w:hAnsi="Calibri" w:cs="Calibri"/>
          <w:snapToGrid w:val="0"/>
          <w:sz w:val="22"/>
          <w:lang w:val="en-US"/>
        </w:rPr>
        <w:t xml:space="preserve">In order to deliver the aims and expected standards of the syllabus a minimum </w:t>
      </w:r>
      <w:r w:rsidRPr="00250A94">
        <w:rPr>
          <w:rFonts w:ascii="Calibri" w:hAnsi="Calibri" w:cs="Calibri"/>
          <w:snapToGrid w:val="0"/>
          <w:sz w:val="22"/>
          <w:lang w:val="en-US"/>
        </w:rPr>
        <w:t xml:space="preserve">allocation </w:t>
      </w:r>
      <w:r w:rsidR="00E75963" w:rsidRPr="00250A94">
        <w:rPr>
          <w:rFonts w:ascii="Calibri" w:hAnsi="Calibri" w:cs="Calibri"/>
          <w:snapToGrid w:val="0"/>
          <w:sz w:val="22"/>
          <w:lang w:val="en-US"/>
        </w:rPr>
        <w:t xml:space="preserve">of 5 % </w:t>
      </w:r>
      <w:r w:rsidRPr="00250A94">
        <w:rPr>
          <w:rFonts w:ascii="Calibri" w:hAnsi="Calibri" w:cs="Calibri"/>
          <w:snapToGrid w:val="0"/>
          <w:sz w:val="22"/>
          <w:lang w:val="en-US"/>
        </w:rPr>
        <w:t>curriculum time for the teaching of RE</w:t>
      </w:r>
      <w:r w:rsidR="0007170A" w:rsidRPr="00250A94">
        <w:rPr>
          <w:rFonts w:ascii="Calibri" w:hAnsi="Calibri" w:cs="Calibri"/>
          <w:snapToGrid w:val="0"/>
          <w:sz w:val="22"/>
          <w:lang w:val="en-US"/>
        </w:rPr>
        <w:t xml:space="preserve"> </w:t>
      </w:r>
      <w:r w:rsidRPr="00250A94">
        <w:rPr>
          <w:rFonts w:ascii="Calibri" w:hAnsi="Calibri" w:cs="Calibri"/>
          <w:snapToGrid w:val="0"/>
          <w:sz w:val="22"/>
          <w:lang w:val="en-US"/>
        </w:rPr>
        <w:t xml:space="preserve">is endorsed by the 2011 Agreed Syllabus. This endorsement is </w:t>
      </w:r>
      <w:r w:rsidR="0007170A" w:rsidRPr="00250A94">
        <w:rPr>
          <w:rFonts w:ascii="Calibri" w:hAnsi="Calibri" w:cs="Calibri"/>
          <w:snapToGrid w:val="0"/>
          <w:sz w:val="22"/>
          <w:lang w:val="en-US"/>
        </w:rPr>
        <w:t>based upon the law and DfE and QCDA guidance</w:t>
      </w:r>
      <w:r w:rsidRPr="00250A94">
        <w:rPr>
          <w:rFonts w:ascii="Calibri" w:hAnsi="Calibri" w:cs="Calibri"/>
          <w:snapToGrid w:val="0"/>
          <w:sz w:val="22"/>
          <w:lang w:val="en-US"/>
        </w:rPr>
        <w:t xml:space="preserve">. </w:t>
      </w:r>
      <w:r w:rsidR="00E75963" w:rsidRPr="00250A94">
        <w:rPr>
          <w:rFonts w:ascii="Calibri" w:hAnsi="Calibri" w:cs="Calibri"/>
          <w:snapToGrid w:val="0"/>
          <w:sz w:val="22"/>
          <w:lang w:val="en-US"/>
        </w:rPr>
        <w:t xml:space="preserve">R.E may be provided in a ‘whole block’ or the time may be divided into smaller sessions, and may be delivered via a creative curriculum.  However, over the whole year class teachers and the R.E subject leader endeavor to ensure that all children have equal access to the required amount of curriculum time.  RE curriculum time does not include assembly or collective worship, even where the assembly provides a starting point for curricular work. </w:t>
      </w:r>
    </w:p>
    <w:p w14:paraId="4B94D5A5" w14:textId="77777777" w:rsidR="00E75963" w:rsidRPr="00250A94" w:rsidRDefault="00E75963" w:rsidP="00E75963">
      <w:pPr>
        <w:rPr>
          <w:rFonts w:ascii="Calibri" w:hAnsi="Calibri" w:cs="Calibri"/>
          <w:snapToGrid w:val="0"/>
          <w:sz w:val="22"/>
          <w:lang w:val="en-US"/>
        </w:rPr>
      </w:pPr>
    </w:p>
    <w:p w14:paraId="22A1629F" w14:textId="77777777" w:rsidR="00FA4FC7" w:rsidRPr="00250A94" w:rsidRDefault="00FA4FC7" w:rsidP="00FA4FC7">
      <w:pPr>
        <w:rPr>
          <w:rFonts w:ascii="Calibri" w:hAnsi="Calibri" w:cs="Calibri"/>
          <w:b/>
          <w:snapToGrid w:val="0"/>
          <w:sz w:val="22"/>
          <w:lang w:val="en-US"/>
        </w:rPr>
      </w:pPr>
      <w:r w:rsidRPr="00250A94">
        <w:rPr>
          <w:rFonts w:ascii="Calibri" w:hAnsi="Calibri" w:cs="Calibri"/>
          <w:b/>
          <w:snapToGrid w:val="0"/>
          <w:sz w:val="22"/>
          <w:lang w:val="en-US"/>
        </w:rPr>
        <w:t>Scheme of Work</w:t>
      </w:r>
    </w:p>
    <w:p w14:paraId="3DEEC669" w14:textId="77777777" w:rsidR="009E257D" w:rsidRPr="00250A94" w:rsidRDefault="009E257D" w:rsidP="00FA4FC7">
      <w:pPr>
        <w:rPr>
          <w:rFonts w:ascii="Calibri" w:hAnsi="Calibri" w:cs="Calibri"/>
          <w:b/>
          <w:snapToGrid w:val="0"/>
          <w:sz w:val="22"/>
          <w:lang w:val="en-US"/>
        </w:rPr>
      </w:pPr>
    </w:p>
    <w:p w14:paraId="67663049" w14:textId="77777777" w:rsidR="00FA4FC7" w:rsidRPr="00250A94" w:rsidRDefault="00FA4FC7" w:rsidP="19255EB8">
      <w:pPr>
        <w:rPr>
          <w:rFonts w:ascii="Calibri" w:hAnsi="Calibri" w:cs="Calibri"/>
          <w:snapToGrid w:val="0"/>
          <w:sz w:val="22"/>
          <w:szCs w:val="22"/>
        </w:rPr>
      </w:pPr>
      <w:r w:rsidRPr="19255EB8">
        <w:rPr>
          <w:rFonts w:ascii="Calibri" w:hAnsi="Calibri" w:cs="Calibri"/>
          <w:snapToGrid w:val="0"/>
          <w:sz w:val="22"/>
          <w:szCs w:val="22"/>
        </w:rPr>
        <w:t xml:space="preserve">A detailed scheme of work is available for teachers and other interested people alongside this policy. It has been written in the light of the </w:t>
      </w:r>
      <w:r w:rsidR="009E257D" w:rsidRPr="19255EB8">
        <w:rPr>
          <w:rFonts w:ascii="Calibri" w:hAnsi="Calibri" w:cs="Calibri"/>
          <w:snapToGrid w:val="0"/>
          <w:sz w:val="22"/>
          <w:szCs w:val="22"/>
        </w:rPr>
        <w:t xml:space="preserve">Lancashire </w:t>
      </w:r>
      <w:r w:rsidRPr="19255EB8">
        <w:rPr>
          <w:rFonts w:ascii="Calibri" w:hAnsi="Calibri" w:cs="Calibri"/>
          <w:snapToGrid w:val="0"/>
          <w:sz w:val="22"/>
          <w:szCs w:val="22"/>
        </w:rPr>
        <w:t xml:space="preserve">Agreed Syllabus </w:t>
      </w:r>
      <w:r w:rsidR="0096718F" w:rsidRPr="19255EB8">
        <w:rPr>
          <w:rFonts w:ascii="Calibri" w:hAnsi="Calibri" w:cs="Calibri"/>
          <w:snapToGrid w:val="0"/>
          <w:sz w:val="22"/>
          <w:szCs w:val="22"/>
        </w:rPr>
        <w:t>for RE</w:t>
      </w:r>
      <w:r w:rsidRPr="19255EB8">
        <w:rPr>
          <w:rFonts w:ascii="Calibri" w:hAnsi="Calibri" w:cs="Calibri"/>
          <w:snapToGrid w:val="0"/>
          <w:sz w:val="22"/>
          <w:szCs w:val="22"/>
        </w:rPr>
        <w:t xml:space="preserve"> and will be d</w:t>
      </w:r>
      <w:r w:rsidR="00C003CA" w:rsidRPr="19255EB8">
        <w:rPr>
          <w:rFonts w:ascii="Calibri" w:hAnsi="Calibri" w:cs="Calibri"/>
          <w:snapToGrid w:val="0"/>
          <w:sz w:val="22"/>
          <w:szCs w:val="22"/>
        </w:rPr>
        <w:t xml:space="preserve">elivered </w:t>
      </w:r>
      <w:r w:rsidR="00A7329D" w:rsidRPr="19255EB8">
        <w:rPr>
          <w:rFonts w:ascii="Calibri" w:hAnsi="Calibri" w:cs="Calibri"/>
          <w:snapToGrid w:val="0"/>
          <w:sz w:val="22"/>
          <w:szCs w:val="22"/>
        </w:rPr>
        <w:t>as</w:t>
      </w:r>
      <w:r w:rsidR="00C003CA" w:rsidRPr="19255EB8">
        <w:rPr>
          <w:rFonts w:ascii="Calibri" w:hAnsi="Calibri" w:cs="Calibri"/>
          <w:snapToGrid w:val="0"/>
          <w:sz w:val="22"/>
          <w:szCs w:val="22"/>
        </w:rPr>
        <w:t xml:space="preserve"> investigations each year</w:t>
      </w:r>
      <w:r w:rsidR="00831DC3" w:rsidRPr="19255EB8">
        <w:rPr>
          <w:rFonts w:ascii="Calibri" w:hAnsi="Calibri" w:cs="Calibri"/>
          <w:snapToGrid w:val="0"/>
          <w:sz w:val="22"/>
          <w:szCs w:val="22"/>
        </w:rPr>
        <w:t>. Each year group has a key question, and</w:t>
      </w:r>
      <w:r w:rsidR="00C003CA" w:rsidRPr="19255EB8">
        <w:rPr>
          <w:rFonts w:ascii="Calibri" w:hAnsi="Calibri" w:cs="Calibri"/>
          <w:snapToGrid w:val="0"/>
          <w:sz w:val="22"/>
          <w:szCs w:val="22"/>
        </w:rPr>
        <w:t xml:space="preserve"> </w:t>
      </w:r>
      <w:r w:rsidR="00831DC3" w:rsidRPr="19255EB8">
        <w:rPr>
          <w:rFonts w:ascii="Calibri" w:hAnsi="Calibri" w:cs="Calibri"/>
          <w:snapToGrid w:val="0"/>
          <w:sz w:val="22"/>
          <w:szCs w:val="22"/>
        </w:rPr>
        <w:t>each investigation has</w:t>
      </w:r>
      <w:r w:rsidR="00C003CA" w:rsidRPr="19255EB8">
        <w:rPr>
          <w:rFonts w:ascii="Calibri" w:hAnsi="Calibri" w:cs="Calibri"/>
          <w:snapToGrid w:val="0"/>
          <w:sz w:val="22"/>
          <w:szCs w:val="22"/>
        </w:rPr>
        <w:t xml:space="preserve"> a question as a starting point.</w:t>
      </w:r>
      <w:r w:rsidRPr="19255EB8">
        <w:rPr>
          <w:rFonts w:ascii="Calibri" w:hAnsi="Calibri" w:cs="Calibri"/>
          <w:snapToGrid w:val="0"/>
          <w:sz w:val="22"/>
          <w:szCs w:val="22"/>
        </w:rPr>
        <w:t xml:space="preserve"> Christianity is</w:t>
      </w:r>
      <w:r w:rsidR="00C003CA" w:rsidRPr="19255EB8">
        <w:rPr>
          <w:rFonts w:ascii="Calibri" w:hAnsi="Calibri" w:cs="Calibri"/>
          <w:snapToGrid w:val="0"/>
          <w:sz w:val="22"/>
          <w:szCs w:val="22"/>
        </w:rPr>
        <w:t xml:space="preserve"> taught in three of the investigations</w:t>
      </w:r>
      <w:r w:rsidRPr="19255EB8">
        <w:rPr>
          <w:rFonts w:ascii="Calibri" w:hAnsi="Calibri" w:cs="Calibri"/>
          <w:snapToGrid w:val="0"/>
          <w:sz w:val="22"/>
          <w:szCs w:val="22"/>
        </w:rPr>
        <w:t xml:space="preserve"> and Islam and Hindu Dharma will be the two religions progressed throughout the school. The three religions not progressed (Buddhism, Judaism, Sikh Dharam) must appear as a minimum of on</w:t>
      </w:r>
      <w:r w:rsidR="00C8054B" w:rsidRPr="19255EB8">
        <w:rPr>
          <w:rFonts w:ascii="Calibri" w:hAnsi="Calibri" w:cs="Calibri"/>
          <w:snapToGrid w:val="0"/>
          <w:sz w:val="22"/>
          <w:szCs w:val="22"/>
        </w:rPr>
        <w:t>e investigation</w:t>
      </w:r>
      <w:r w:rsidR="00C003CA" w:rsidRPr="19255EB8">
        <w:rPr>
          <w:rFonts w:ascii="Calibri" w:hAnsi="Calibri" w:cs="Calibri"/>
          <w:snapToGrid w:val="0"/>
          <w:sz w:val="22"/>
          <w:szCs w:val="22"/>
        </w:rPr>
        <w:t xml:space="preserve"> over the two Key Stages.  </w:t>
      </w:r>
      <w:r w:rsidR="0096718F" w:rsidRPr="19255EB8">
        <w:rPr>
          <w:rFonts w:ascii="Calibri" w:hAnsi="Calibri" w:cs="Calibri"/>
          <w:snapToGrid w:val="0"/>
          <w:sz w:val="22"/>
          <w:szCs w:val="22"/>
        </w:rPr>
        <w:t>Please see appendix 1 for long</w:t>
      </w:r>
      <w:r w:rsidRPr="19255EB8">
        <w:rPr>
          <w:rFonts w:ascii="Calibri" w:hAnsi="Calibri" w:cs="Calibri"/>
          <w:snapToGrid w:val="0"/>
          <w:sz w:val="22"/>
          <w:szCs w:val="22"/>
        </w:rPr>
        <w:t xml:space="preserve"> term plan for the teaching of R.E, from Reception to Year 6</w:t>
      </w:r>
      <w:r w:rsidR="0096718F" w:rsidRPr="19255EB8">
        <w:rPr>
          <w:rFonts w:ascii="Calibri" w:hAnsi="Calibri" w:cs="Calibri"/>
          <w:snapToGrid w:val="0"/>
          <w:sz w:val="22"/>
          <w:szCs w:val="22"/>
        </w:rPr>
        <w:t>.</w:t>
      </w:r>
      <w:r w:rsidRPr="19255EB8">
        <w:rPr>
          <w:rFonts w:ascii="Calibri" w:hAnsi="Calibri" w:cs="Calibri"/>
          <w:b/>
          <w:bCs/>
          <w:snapToGrid w:val="0"/>
          <w:sz w:val="22"/>
          <w:szCs w:val="22"/>
        </w:rPr>
        <w:t xml:space="preserve"> </w:t>
      </w:r>
      <w:r w:rsidR="0096718F" w:rsidRPr="19255EB8">
        <w:rPr>
          <w:rFonts w:ascii="Calibri" w:hAnsi="Calibri" w:cs="Calibri"/>
          <w:b/>
          <w:bCs/>
          <w:snapToGrid w:val="0"/>
          <w:sz w:val="22"/>
          <w:szCs w:val="22"/>
        </w:rPr>
        <w:t xml:space="preserve"> </w:t>
      </w:r>
      <w:r w:rsidRPr="19255EB8">
        <w:rPr>
          <w:rFonts w:ascii="Calibri" w:hAnsi="Calibri" w:cs="Calibri"/>
          <w:snapToGrid w:val="0"/>
          <w:sz w:val="22"/>
          <w:szCs w:val="22"/>
        </w:rPr>
        <w:t>Foundation plans link to the Early Learning Goals.</w:t>
      </w:r>
    </w:p>
    <w:p w14:paraId="3656B9AB" w14:textId="77777777" w:rsidR="00FA4FC7" w:rsidRPr="00250A94" w:rsidRDefault="00FA4FC7" w:rsidP="00FA4FC7">
      <w:pPr>
        <w:rPr>
          <w:rFonts w:ascii="Calibri" w:hAnsi="Calibri" w:cs="Calibri"/>
          <w:snapToGrid w:val="0"/>
          <w:sz w:val="22"/>
          <w:lang w:val="en-US"/>
        </w:rPr>
      </w:pPr>
    </w:p>
    <w:p w14:paraId="5E4C9D75" w14:textId="77777777" w:rsidR="00FA4FC7" w:rsidRPr="00250A94" w:rsidRDefault="00C003CA" w:rsidP="00FA4FC7">
      <w:pPr>
        <w:rPr>
          <w:rFonts w:ascii="Calibri" w:hAnsi="Calibri" w:cs="Calibri"/>
          <w:snapToGrid w:val="0"/>
          <w:sz w:val="22"/>
          <w:lang w:val="en-US"/>
        </w:rPr>
      </w:pPr>
      <w:r w:rsidRPr="00250A94">
        <w:rPr>
          <w:rFonts w:ascii="Calibri" w:hAnsi="Calibri" w:cs="Calibri"/>
          <w:snapToGrid w:val="0"/>
          <w:sz w:val="22"/>
          <w:lang w:val="en-US"/>
        </w:rPr>
        <w:t>All investigations</w:t>
      </w:r>
      <w:r w:rsidR="00FA4FC7" w:rsidRPr="00250A94">
        <w:rPr>
          <w:rFonts w:ascii="Calibri" w:hAnsi="Calibri" w:cs="Calibri"/>
          <w:snapToGrid w:val="0"/>
          <w:sz w:val="22"/>
          <w:lang w:val="en-US"/>
        </w:rPr>
        <w:t xml:space="preserve"> are taken from the Non Statutory Scheme of Work </w:t>
      </w:r>
      <w:r w:rsidRPr="00250A94">
        <w:rPr>
          <w:rFonts w:ascii="Calibri" w:hAnsi="Calibri" w:cs="Calibri"/>
          <w:snapToGrid w:val="0"/>
          <w:sz w:val="22"/>
          <w:lang w:val="en-US"/>
        </w:rPr>
        <w:t xml:space="preserve">and </w:t>
      </w:r>
      <w:r w:rsidR="00732DB7" w:rsidRPr="00250A94">
        <w:rPr>
          <w:rFonts w:ascii="Calibri" w:hAnsi="Calibri" w:cs="Calibri"/>
          <w:snapToGrid w:val="0"/>
          <w:sz w:val="22"/>
          <w:lang w:val="en-US"/>
        </w:rPr>
        <w:t xml:space="preserve">can </w:t>
      </w:r>
      <w:r w:rsidRPr="00250A94">
        <w:rPr>
          <w:rFonts w:ascii="Calibri" w:hAnsi="Calibri" w:cs="Calibri"/>
          <w:snapToGrid w:val="0"/>
          <w:sz w:val="22"/>
          <w:lang w:val="en-US"/>
        </w:rPr>
        <w:t>be found on the RE section of the Lancashire Grid for Learning web site in the RE section</w:t>
      </w:r>
      <w:r w:rsidR="00B032D4" w:rsidRPr="00250A94">
        <w:rPr>
          <w:rFonts w:ascii="Calibri" w:hAnsi="Calibri" w:cs="Calibri"/>
          <w:snapToGrid w:val="0"/>
          <w:sz w:val="22"/>
          <w:lang w:val="en-US"/>
        </w:rPr>
        <w:t xml:space="preserve"> under ‘planning a unit of work’</w:t>
      </w:r>
      <w:r w:rsidRPr="00250A94">
        <w:rPr>
          <w:rFonts w:ascii="Calibri" w:hAnsi="Calibri" w:cs="Calibri"/>
          <w:snapToGrid w:val="0"/>
          <w:sz w:val="22"/>
          <w:lang w:val="en-US"/>
        </w:rPr>
        <w:t>.</w:t>
      </w:r>
    </w:p>
    <w:p w14:paraId="45FB0818" w14:textId="77777777" w:rsidR="00C003CA" w:rsidRPr="00250A94" w:rsidRDefault="00C003CA" w:rsidP="00FA4FC7">
      <w:pPr>
        <w:rPr>
          <w:rFonts w:ascii="Calibri" w:hAnsi="Calibri" w:cs="Calibri"/>
          <w:snapToGrid w:val="0"/>
          <w:sz w:val="22"/>
          <w:lang w:val="en-US"/>
        </w:rPr>
      </w:pPr>
    </w:p>
    <w:p w14:paraId="20B4C9B2" w14:textId="77777777" w:rsidR="00FA4FC7" w:rsidRPr="00250A94" w:rsidRDefault="00FA4FC7" w:rsidP="00FA4FC7">
      <w:pPr>
        <w:rPr>
          <w:rFonts w:ascii="Calibri" w:hAnsi="Calibri" w:cs="Calibri"/>
          <w:snapToGrid w:val="0"/>
          <w:sz w:val="22"/>
          <w:lang w:val="en-US"/>
        </w:rPr>
      </w:pPr>
      <w:r w:rsidRPr="00250A94">
        <w:rPr>
          <w:rFonts w:ascii="Calibri" w:hAnsi="Calibri" w:cs="Calibri"/>
          <w:snapToGrid w:val="0"/>
          <w:sz w:val="22"/>
          <w:lang w:val="en-US"/>
        </w:rPr>
        <w:t xml:space="preserve">No teacher can be an instant expert in six religions. Staff who feel the need to build up their own subject knowledge can take </w:t>
      </w:r>
      <w:r w:rsidR="00732DB7" w:rsidRPr="00250A94">
        <w:rPr>
          <w:rFonts w:ascii="Calibri" w:hAnsi="Calibri" w:cs="Calibri"/>
          <w:snapToGrid w:val="0"/>
          <w:sz w:val="22"/>
          <w:lang w:val="en-US"/>
        </w:rPr>
        <w:t>up some training opportunities and t</w:t>
      </w:r>
      <w:r w:rsidRPr="00250A94">
        <w:rPr>
          <w:rFonts w:ascii="Calibri" w:hAnsi="Calibri" w:cs="Calibri"/>
          <w:snapToGrid w:val="0"/>
          <w:sz w:val="22"/>
          <w:lang w:val="en-US"/>
        </w:rPr>
        <w:t>he RE subject leader can supply some introductory reading material for staff</w:t>
      </w:r>
      <w:r w:rsidR="00732DB7" w:rsidRPr="00250A94">
        <w:rPr>
          <w:rFonts w:ascii="Calibri" w:hAnsi="Calibri" w:cs="Calibri"/>
          <w:snapToGrid w:val="0"/>
          <w:sz w:val="22"/>
          <w:lang w:val="en-US"/>
        </w:rPr>
        <w:t>.</w:t>
      </w:r>
    </w:p>
    <w:p w14:paraId="049F31CB" w14:textId="77777777" w:rsidR="00B740C6" w:rsidRPr="00250A94" w:rsidRDefault="00B740C6" w:rsidP="00FA4FC7">
      <w:pPr>
        <w:rPr>
          <w:rFonts w:ascii="Calibri" w:hAnsi="Calibri" w:cs="Calibri"/>
          <w:snapToGrid w:val="0"/>
          <w:sz w:val="22"/>
          <w:lang w:val="en-US"/>
        </w:rPr>
      </w:pPr>
    </w:p>
    <w:p w14:paraId="7D76C76C" w14:textId="77777777" w:rsidR="00FA4FC7" w:rsidRPr="00250A94" w:rsidRDefault="00FA4FC7" w:rsidP="00FA4FC7">
      <w:pPr>
        <w:rPr>
          <w:rFonts w:ascii="Calibri" w:hAnsi="Calibri" w:cs="Calibri"/>
          <w:b/>
          <w:snapToGrid w:val="0"/>
          <w:sz w:val="22"/>
          <w:lang w:val="en-US"/>
        </w:rPr>
      </w:pPr>
      <w:r w:rsidRPr="00250A94">
        <w:rPr>
          <w:rFonts w:ascii="Calibri" w:hAnsi="Calibri" w:cs="Calibri"/>
          <w:b/>
          <w:snapToGrid w:val="0"/>
          <w:sz w:val="22"/>
          <w:lang w:val="en-US"/>
        </w:rPr>
        <w:t>Teaching and Learning Styles</w:t>
      </w:r>
    </w:p>
    <w:p w14:paraId="53128261" w14:textId="77777777" w:rsidR="009E257D" w:rsidRPr="00250A94" w:rsidRDefault="009E257D" w:rsidP="00FA4FC7">
      <w:pPr>
        <w:rPr>
          <w:rFonts w:ascii="Calibri" w:hAnsi="Calibri" w:cs="Calibri"/>
          <w:snapToGrid w:val="0"/>
          <w:sz w:val="22"/>
          <w:lang w:val="en-US"/>
        </w:rPr>
      </w:pPr>
    </w:p>
    <w:p w14:paraId="25B5375D" w14:textId="7E8A37DD" w:rsidR="00FA4FC7" w:rsidRPr="00250A94" w:rsidRDefault="00FA4FC7" w:rsidP="19255EB8">
      <w:pPr>
        <w:rPr>
          <w:rFonts w:ascii="Calibri" w:hAnsi="Calibri" w:cs="Calibri"/>
          <w:snapToGrid w:val="0"/>
          <w:sz w:val="22"/>
          <w:szCs w:val="22"/>
          <w:lang w:val="en-US"/>
        </w:rPr>
      </w:pPr>
      <w:r w:rsidRPr="19255EB8">
        <w:rPr>
          <w:rFonts w:ascii="Calibri" w:hAnsi="Calibri" w:cs="Calibri"/>
          <w:snapToGrid w:val="0"/>
          <w:sz w:val="22"/>
          <w:szCs w:val="22"/>
          <w:lang w:val="en-US"/>
        </w:rPr>
        <w:t xml:space="preserve">Our policy </w:t>
      </w:r>
      <w:r w:rsidR="0096718F" w:rsidRPr="19255EB8">
        <w:rPr>
          <w:rFonts w:ascii="Calibri" w:hAnsi="Calibri" w:cs="Calibri"/>
          <w:snapToGrid w:val="0"/>
          <w:sz w:val="22"/>
          <w:szCs w:val="22"/>
          <w:lang w:val="en-US"/>
        </w:rPr>
        <w:t>is to aim to increase the use, in RE, of</w:t>
      </w:r>
      <w:r w:rsidRPr="19255EB8">
        <w:rPr>
          <w:rFonts w:ascii="Calibri" w:hAnsi="Calibri" w:cs="Calibri"/>
          <w:snapToGrid w:val="0"/>
          <w:sz w:val="22"/>
          <w:szCs w:val="22"/>
          <w:lang w:val="en-US"/>
        </w:rPr>
        <w:t xml:space="preserve"> art, drama, thinking skills, speaking and listening activities,</w:t>
      </w:r>
      <w:r w:rsidR="00732DB7" w:rsidRPr="19255EB8">
        <w:rPr>
          <w:rFonts w:ascii="Calibri" w:hAnsi="Calibri" w:cs="Calibri"/>
          <w:snapToGrid w:val="0"/>
          <w:sz w:val="22"/>
          <w:szCs w:val="22"/>
          <w:lang w:val="en-US"/>
        </w:rPr>
        <w:t xml:space="preserve"> visits, visitors, posters, photos, DVD’s</w:t>
      </w:r>
      <w:r w:rsidRPr="19255EB8">
        <w:rPr>
          <w:rFonts w:ascii="Calibri" w:hAnsi="Calibri" w:cs="Calibri"/>
          <w:snapToGrid w:val="0"/>
          <w:sz w:val="22"/>
          <w:szCs w:val="22"/>
          <w:lang w:val="en-US"/>
        </w:rPr>
        <w:t xml:space="preserve">, ICT use, display work and </w:t>
      </w:r>
      <w:r w:rsidR="0096718F" w:rsidRPr="19255EB8">
        <w:rPr>
          <w:rFonts w:ascii="Calibri" w:hAnsi="Calibri" w:cs="Calibri"/>
          <w:snapToGrid w:val="0"/>
          <w:sz w:val="22"/>
          <w:szCs w:val="22"/>
          <w:lang w:val="en-US"/>
        </w:rPr>
        <w:t>other active learning styles</w:t>
      </w:r>
      <w:r w:rsidR="00732DB7" w:rsidRPr="19255EB8">
        <w:rPr>
          <w:rFonts w:ascii="Calibri" w:hAnsi="Calibri" w:cs="Calibri"/>
          <w:snapToGrid w:val="0"/>
          <w:sz w:val="22"/>
          <w:szCs w:val="22"/>
          <w:lang w:val="en-US"/>
        </w:rPr>
        <w:t>. This is in line with a creative curriculum,</w:t>
      </w:r>
      <w:r w:rsidR="00A7329D" w:rsidRPr="19255EB8">
        <w:rPr>
          <w:rFonts w:ascii="Calibri" w:hAnsi="Calibri" w:cs="Calibri"/>
          <w:snapToGrid w:val="0"/>
          <w:sz w:val="22"/>
          <w:szCs w:val="22"/>
          <w:lang w:val="en-US"/>
        </w:rPr>
        <w:t xml:space="preserve"> and</w:t>
      </w:r>
      <w:r w:rsidRPr="19255EB8">
        <w:rPr>
          <w:rFonts w:ascii="Calibri" w:hAnsi="Calibri" w:cs="Calibri"/>
          <w:snapToGrid w:val="0"/>
          <w:sz w:val="22"/>
          <w:szCs w:val="22"/>
          <w:lang w:val="en-US"/>
        </w:rPr>
        <w:t xml:space="preserve"> whole school policy on teaching and learning. We </w:t>
      </w:r>
      <w:proofErr w:type="spellStart"/>
      <w:r w:rsidRPr="19255EB8">
        <w:rPr>
          <w:rFonts w:ascii="Calibri" w:hAnsi="Calibri" w:cs="Calibri"/>
          <w:snapToGrid w:val="0"/>
          <w:sz w:val="22"/>
          <w:szCs w:val="22"/>
          <w:lang w:val="en-US"/>
        </w:rPr>
        <w:t>recognise</w:t>
      </w:r>
      <w:proofErr w:type="spellEnd"/>
      <w:r w:rsidRPr="19255EB8">
        <w:rPr>
          <w:rFonts w:ascii="Calibri" w:hAnsi="Calibri" w:cs="Calibri"/>
          <w:snapToGrid w:val="0"/>
          <w:sz w:val="22"/>
          <w:szCs w:val="22"/>
          <w:lang w:val="en-US"/>
        </w:rPr>
        <w:t xml:space="preserve"> the importance of teaching to the attainment targets of the Agr</w:t>
      </w:r>
      <w:r w:rsidR="0096718F" w:rsidRPr="19255EB8">
        <w:rPr>
          <w:rFonts w:ascii="Calibri" w:hAnsi="Calibri" w:cs="Calibri"/>
          <w:snapToGrid w:val="0"/>
          <w:sz w:val="22"/>
          <w:szCs w:val="22"/>
          <w:lang w:val="en-US"/>
        </w:rPr>
        <w:t>eed Syllabus in a balanced way (s</w:t>
      </w:r>
      <w:r w:rsidR="00C63226" w:rsidRPr="19255EB8">
        <w:rPr>
          <w:rFonts w:ascii="Calibri" w:hAnsi="Calibri" w:cs="Calibri"/>
          <w:snapToGrid w:val="0"/>
          <w:sz w:val="22"/>
          <w:szCs w:val="22"/>
          <w:lang w:val="en-US"/>
        </w:rPr>
        <w:t>ee section on ‘</w:t>
      </w:r>
      <w:proofErr w:type="spellStart"/>
      <w:r w:rsidR="00C63226" w:rsidRPr="19255EB8">
        <w:rPr>
          <w:rFonts w:ascii="Calibri" w:hAnsi="Calibri" w:cs="Calibri"/>
          <w:snapToGrid w:val="0"/>
          <w:sz w:val="22"/>
          <w:szCs w:val="22"/>
          <w:lang w:val="en-US"/>
        </w:rPr>
        <w:t>Programmes</w:t>
      </w:r>
      <w:proofErr w:type="spellEnd"/>
      <w:r w:rsidR="00C63226" w:rsidRPr="19255EB8">
        <w:rPr>
          <w:rFonts w:ascii="Calibri" w:hAnsi="Calibri" w:cs="Calibri"/>
          <w:snapToGrid w:val="0"/>
          <w:sz w:val="22"/>
          <w:szCs w:val="22"/>
          <w:lang w:val="en-US"/>
        </w:rPr>
        <w:t xml:space="preserve"> of Study’ in the Agreed Syllabus</w:t>
      </w:r>
      <w:r w:rsidR="0096718F" w:rsidRPr="19255EB8">
        <w:rPr>
          <w:rFonts w:ascii="Calibri" w:hAnsi="Calibri" w:cs="Calibri"/>
          <w:snapToGrid w:val="0"/>
          <w:sz w:val="22"/>
          <w:szCs w:val="22"/>
          <w:lang w:val="en-US"/>
        </w:rPr>
        <w:t>)</w:t>
      </w:r>
      <w:r w:rsidRPr="19255EB8">
        <w:rPr>
          <w:rFonts w:ascii="Calibri" w:hAnsi="Calibri" w:cs="Calibri"/>
          <w:snapToGrid w:val="0"/>
          <w:sz w:val="22"/>
          <w:szCs w:val="22"/>
          <w:lang w:val="en-US"/>
        </w:rPr>
        <w:t xml:space="preserve">. Within any one class, children are given the opportunity to work as a class, as individuals and as part of a group.  The choice of class </w:t>
      </w:r>
      <w:proofErr w:type="spellStart"/>
      <w:r w:rsidRPr="19255EB8">
        <w:rPr>
          <w:rFonts w:ascii="Calibri" w:hAnsi="Calibri" w:cs="Calibri"/>
          <w:snapToGrid w:val="0"/>
          <w:sz w:val="22"/>
          <w:szCs w:val="22"/>
          <w:lang w:val="en-US"/>
        </w:rPr>
        <w:t>organi</w:t>
      </w:r>
      <w:r w:rsidR="40546824" w:rsidRPr="19255EB8">
        <w:rPr>
          <w:rFonts w:ascii="Calibri" w:hAnsi="Calibri" w:cs="Calibri"/>
          <w:snapToGrid w:val="0"/>
          <w:sz w:val="22"/>
          <w:szCs w:val="22"/>
          <w:lang w:val="en-US"/>
        </w:rPr>
        <w:t>s</w:t>
      </w:r>
      <w:r w:rsidRPr="19255EB8">
        <w:rPr>
          <w:rFonts w:ascii="Calibri" w:hAnsi="Calibri" w:cs="Calibri"/>
          <w:snapToGrid w:val="0"/>
          <w:sz w:val="22"/>
          <w:szCs w:val="22"/>
          <w:lang w:val="en-US"/>
        </w:rPr>
        <w:t>ation</w:t>
      </w:r>
      <w:proofErr w:type="spellEnd"/>
      <w:r w:rsidRPr="19255EB8">
        <w:rPr>
          <w:rFonts w:ascii="Calibri" w:hAnsi="Calibri" w:cs="Calibri"/>
          <w:snapToGrid w:val="0"/>
          <w:sz w:val="22"/>
          <w:szCs w:val="22"/>
          <w:lang w:val="en-US"/>
        </w:rPr>
        <w:t xml:space="preserve"> will be determined by the learning task or activity and resources being used.  All abilities should be catered for, including those children </w:t>
      </w:r>
      <w:proofErr w:type="spellStart"/>
      <w:r w:rsidRPr="19255EB8">
        <w:rPr>
          <w:rFonts w:ascii="Calibri" w:hAnsi="Calibri" w:cs="Calibri"/>
          <w:snapToGrid w:val="0"/>
          <w:sz w:val="22"/>
          <w:szCs w:val="22"/>
          <w:lang w:val="en-US"/>
        </w:rPr>
        <w:t>indentified</w:t>
      </w:r>
      <w:proofErr w:type="spellEnd"/>
      <w:r w:rsidRPr="19255EB8">
        <w:rPr>
          <w:rFonts w:ascii="Calibri" w:hAnsi="Calibri" w:cs="Calibri"/>
          <w:snapToGrid w:val="0"/>
          <w:sz w:val="22"/>
          <w:szCs w:val="22"/>
          <w:lang w:val="en-US"/>
        </w:rPr>
        <w:t xml:space="preserve"> with SEN</w:t>
      </w:r>
      <w:r w:rsidR="00C8054B" w:rsidRPr="19255EB8">
        <w:rPr>
          <w:rFonts w:ascii="Calibri" w:hAnsi="Calibri" w:cs="Calibri"/>
          <w:snapToGrid w:val="0"/>
          <w:sz w:val="22"/>
          <w:szCs w:val="22"/>
          <w:lang w:val="en-US"/>
        </w:rPr>
        <w:t xml:space="preserve"> and those who may be</w:t>
      </w:r>
      <w:r w:rsidRPr="19255EB8">
        <w:rPr>
          <w:rFonts w:ascii="Calibri" w:hAnsi="Calibri" w:cs="Calibri"/>
          <w:snapToGrid w:val="0"/>
          <w:sz w:val="22"/>
          <w:szCs w:val="22"/>
          <w:lang w:val="en-US"/>
        </w:rPr>
        <w:t xml:space="preserve"> gifted and talented, to allow for differentiation in terms of content, context, resources, tasks, outcome and support.  </w:t>
      </w:r>
    </w:p>
    <w:p w14:paraId="29D6B04F" w14:textId="77777777" w:rsidR="00FA4FC7" w:rsidRPr="00250A94" w:rsidRDefault="00FA4FC7" w:rsidP="00FA4FC7">
      <w:pPr>
        <w:rPr>
          <w:rFonts w:ascii="Calibri" w:hAnsi="Calibri" w:cs="Calibri"/>
          <w:b/>
          <w:snapToGrid w:val="0"/>
          <w:sz w:val="22"/>
          <w:lang w:val="en-US"/>
        </w:rPr>
      </w:pPr>
      <w:r w:rsidRPr="00250A94">
        <w:rPr>
          <w:rFonts w:ascii="Calibri" w:hAnsi="Calibri" w:cs="Calibri"/>
          <w:snapToGrid w:val="0"/>
          <w:sz w:val="22"/>
          <w:lang w:val="en-US"/>
        </w:rPr>
        <w:t xml:space="preserve"> </w:t>
      </w:r>
    </w:p>
    <w:p w14:paraId="1494E2EA" w14:textId="77777777" w:rsidR="00FA4FC7" w:rsidRPr="00250A94" w:rsidRDefault="00FA4FC7" w:rsidP="00FA4FC7">
      <w:pPr>
        <w:rPr>
          <w:rFonts w:ascii="Calibri" w:hAnsi="Calibri" w:cs="Calibri"/>
          <w:b/>
          <w:snapToGrid w:val="0"/>
          <w:sz w:val="22"/>
          <w:lang w:val="en-US"/>
        </w:rPr>
      </w:pPr>
      <w:r w:rsidRPr="00250A94">
        <w:rPr>
          <w:rFonts w:ascii="Calibri" w:hAnsi="Calibri" w:cs="Calibri"/>
          <w:b/>
          <w:snapToGrid w:val="0"/>
          <w:sz w:val="22"/>
          <w:lang w:val="en-US"/>
        </w:rPr>
        <w:t>Resources</w:t>
      </w:r>
    </w:p>
    <w:p w14:paraId="62486C05" w14:textId="77777777" w:rsidR="009E257D" w:rsidRPr="00250A94" w:rsidRDefault="009E257D" w:rsidP="00FA4FC7">
      <w:pPr>
        <w:rPr>
          <w:rFonts w:ascii="Calibri" w:hAnsi="Calibri" w:cs="Calibri"/>
          <w:snapToGrid w:val="0"/>
          <w:sz w:val="22"/>
          <w:lang w:val="en-US"/>
        </w:rPr>
      </w:pPr>
    </w:p>
    <w:p w14:paraId="3461D779" w14:textId="4C403E30" w:rsidR="003B3DE4" w:rsidRPr="00250A94" w:rsidRDefault="00FA4FC7" w:rsidP="19255EB8">
      <w:pPr>
        <w:pStyle w:val="BodyText2"/>
        <w:spacing w:line="259" w:lineRule="auto"/>
        <w:rPr>
          <w:rFonts w:ascii="Calibri" w:hAnsi="Calibri" w:cs="Calibri"/>
        </w:rPr>
      </w:pPr>
      <w:r w:rsidRPr="19255EB8">
        <w:rPr>
          <w:rFonts w:ascii="Calibri" w:hAnsi="Calibri" w:cs="Calibri"/>
        </w:rPr>
        <w:t>Resources are stored i</w:t>
      </w:r>
      <w:r w:rsidR="7A492370" w:rsidRPr="19255EB8">
        <w:rPr>
          <w:rFonts w:ascii="Calibri" w:hAnsi="Calibri" w:cs="Calibri"/>
        </w:rPr>
        <w:t>n the staffroom</w:t>
      </w:r>
      <w:r w:rsidRPr="19255EB8">
        <w:rPr>
          <w:rFonts w:ascii="Calibri" w:hAnsi="Calibri" w:cs="Calibri"/>
        </w:rPr>
        <w:t>, and should be returned after use in tidy order. An inventory of all the available resources can be found with the resources.   Teaching staff also use the Internet as a resource for whole class teaching (on smart board) and independent and group work. A selection of religious books can also be found in the school’s library.  Resources are shared and all staff, including visiting students, have equal access to all resources. It is the RE subject leader’s responsibility for maintaining the RE resources and monitoring their use.  Resources are purchased by the RE subject leader following general school ord</w:t>
      </w:r>
      <w:r w:rsidR="00C63226" w:rsidRPr="19255EB8">
        <w:rPr>
          <w:rFonts w:ascii="Calibri" w:hAnsi="Calibri" w:cs="Calibri"/>
        </w:rPr>
        <w:t xml:space="preserve">ering procedures.  </w:t>
      </w:r>
      <w:r w:rsidRPr="19255EB8">
        <w:rPr>
          <w:rFonts w:ascii="Calibri" w:hAnsi="Calibri" w:cs="Calibri"/>
        </w:rPr>
        <w:t>Staff are invited to suggest gaps in the resources for future spending.  The purchase of resources is planned each year by the RE subject leader based on the budget bid from the main school budget.</w:t>
      </w:r>
    </w:p>
    <w:p w14:paraId="3CF2D8B6" w14:textId="77777777" w:rsidR="009E257D" w:rsidRPr="00250A94" w:rsidRDefault="009E257D" w:rsidP="00FA4FC7">
      <w:pPr>
        <w:rPr>
          <w:rFonts w:ascii="Calibri" w:hAnsi="Calibri" w:cs="Calibri"/>
          <w:b/>
          <w:snapToGrid w:val="0"/>
          <w:sz w:val="22"/>
          <w:lang w:val="en-US"/>
        </w:rPr>
      </w:pPr>
    </w:p>
    <w:p w14:paraId="6203CCFB" w14:textId="77777777" w:rsidR="00FA4FC7" w:rsidRPr="00250A94" w:rsidRDefault="00FA4FC7" w:rsidP="00FA4FC7">
      <w:pPr>
        <w:rPr>
          <w:rFonts w:ascii="Calibri" w:hAnsi="Calibri" w:cs="Calibri"/>
          <w:b/>
          <w:snapToGrid w:val="0"/>
          <w:sz w:val="22"/>
          <w:lang w:val="en-US"/>
        </w:rPr>
      </w:pPr>
      <w:r w:rsidRPr="00250A94">
        <w:rPr>
          <w:rFonts w:ascii="Calibri" w:hAnsi="Calibri" w:cs="Calibri"/>
          <w:b/>
          <w:snapToGrid w:val="0"/>
          <w:sz w:val="22"/>
          <w:lang w:val="en-US"/>
        </w:rPr>
        <w:t>Community Links</w:t>
      </w:r>
    </w:p>
    <w:p w14:paraId="0FB78278" w14:textId="77777777" w:rsidR="009E257D" w:rsidRPr="00250A94" w:rsidRDefault="009E257D" w:rsidP="00FA4FC7">
      <w:pPr>
        <w:rPr>
          <w:rFonts w:ascii="Calibri" w:hAnsi="Calibri" w:cs="Calibri"/>
          <w:b/>
          <w:snapToGrid w:val="0"/>
          <w:sz w:val="22"/>
          <w:lang w:val="en-US"/>
        </w:rPr>
      </w:pPr>
    </w:p>
    <w:p w14:paraId="0251CA24" w14:textId="77AD8D43" w:rsidR="00C63226" w:rsidRPr="00250A94" w:rsidRDefault="00FA4FC7" w:rsidP="19255EB8">
      <w:pPr>
        <w:rPr>
          <w:rFonts w:ascii="Calibri" w:hAnsi="Calibri" w:cs="Calibri"/>
          <w:snapToGrid w:val="0"/>
          <w:sz w:val="22"/>
          <w:szCs w:val="22"/>
          <w:lang w:val="en-US"/>
        </w:rPr>
      </w:pPr>
      <w:r w:rsidRPr="19255EB8">
        <w:rPr>
          <w:rFonts w:ascii="Calibri" w:hAnsi="Calibri" w:cs="Calibri"/>
          <w:snapToGrid w:val="0"/>
          <w:sz w:val="22"/>
          <w:szCs w:val="22"/>
          <w:lang w:val="en-US"/>
        </w:rPr>
        <w:t>In order to enhance RE further</w:t>
      </w:r>
      <w:r w:rsidR="7C2D50D4" w:rsidRPr="19255EB8">
        <w:rPr>
          <w:rFonts w:ascii="Calibri" w:hAnsi="Calibri" w:cs="Calibri"/>
          <w:snapToGrid w:val="0"/>
          <w:sz w:val="22"/>
          <w:szCs w:val="22"/>
          <w:lang w:val="en-US"/>
        </w:rPr>
        <w:t xml:space="preserve"> children will</w:t>
      </w:r>
      <w:r w:rsidR="00535E0A" w:rsidRPr="19255EB8">
        <w:rPr>
          <w:rFonts w:ascii="Calibri" w:hAnsi="Calibri" w:cs="Calibri"/>
          <w:snapToGrid w:val="0"/>
          <w:sz w:val="22"/>
          <w:szCs w:val="22"/>
          <w:lang w:val="en-US"/>
        </w:rPr>
        <w:t xml:space="preserve"> visit places of worship </w:t>
      </w:r>
      <w:r w:rsidRPr="19255EB8">
        <w:rPr>
          <w:rFonts w:ascii="Calibri" w:hAnsi="Calibri" w:cs="Calibri"/>
          <w:snapToGrid w:val="0"/>
          <w:sz w:val="22"/>
          <w:szCs w:val="22"/>
          <w:lang w:val="en-US"/>
        </w:rPr>
        <w:t xml:space="preserve">linked to a religion they are studying or invite visiting speakers into school.  </w:t>
      </w:r>
      <w:r w:rsidR="00535E0A" w:rsidRPr="19255EB8">
        <w:rPr>
          <w:rFonts w:ascii="Calibri" w:hAnsi="Calibri" w:cs="Calibri"/>
          <w:snapToGrid w:val="0"/>
          <w:sz w:val="22"/>
          <w:szCs w:val="22"/>
          <w:lang w:val="en-US"/>
        </w:rPr>
        <w:t xml:space="preserve">These visits will be funded by school. </w:t>
      </w:r>
      <w:r w:rsidR="00C63226" w:rsidRPr="19255EB8">
        <w:rPr>
          <w:rFonts w:ascii="Calibri" w:hAnsi="Calibri" w:cs="Calibri"/>
          <w:snapToGrid w:val="0"/>
          <w:sz w:val="22"/>
          <w:szCs w:val="22"/>
          <w:lang w:val="en-US"/>
        </w:rPr>
        <w:t>RE displays and activities can be viewed on the school’s website.</w:t>
      </w:r>
    </w:p>
    <w:p w14:paraId="1FC39945" w14:textId="77777777" w:rsidR="00C63226" w:rsidRPr="00250A94" w:rsidRDefault="00C63226" w:rsidP="00FA4FC7">
      <w:pPr>
        <w:rPr>
          <w:rFonts w:ascii="Calibri" w:hAnsi="Calibri" w:cs="Calibri"/>
          <w:snapToGrid w:val="0"/>
          <w:sz w:val="22"/>
          <w:lang w:val="en-US"/>
        </w:rPr>
      </w:pPr>
    </w:p>
    <w:p w14:paraId="5AEEA579" w14:textId="77777777" w:rsidR="00FA4FC7" w:rsidRPr="00250A94" w:rsidRDefault="00FA4FC7" w:rsidP="00FA4FC7">
      <w:pPr>
        <w:rPr>
          <w:rFonts w:ascii="Calibri" w:hAnsi="Calibri" w:cs="Calibri"/>
          <w:b/>
          <w:snapToGrid w:val="0"/>
          <w:sz w:val="22"/>
          <w:lang w:val="en-US"/>
        </w:rPr>
      </w:pPr>
      <w:r w:rsidRPr="00250A94">
        <w:rPr>
          <w:rFonts w:ascii="Calibri" w:hAnsi="Calibri" w:cs="Calibri"/>
          <w:b/>
          <w:snapToGrid w:val="0"/>
          <w:sz w:val="22"/>
          <w:lang w:val="en-US"/>
        </w:rPr>
        <w:t>Assessment</w:t>
      </w:r>
    </w:p>
    <w:p w14:paraId="0562CB0E" w14:textId="77777777" w:rsidR="009E257D" w:rsidRPr="00250A94" w:rsidRDefault="009E257D" w:rsidP="00FA4FC7">
      <w:pPr>
        <w:rPr>
          <w:rFonts w:ascii="Calibri" w:hAnsi="Calibri" w:cs="Calibri"/>
          <w:snapToGrid w:val="0"/>
          <w:sz w:val="22"/>
          <w:lang w:val="en-US"/>
        </w:rPr>
      </w:pPr>
    </w:p>
    <w:p w14:paraId="01BF056E" w14:textId="28671E40" w:rsidR="00FA4FC7" w:rsidRPr="00250A94" w:rsidRDefault="00FA4FC7" w:rsidP="19255EB8">
      <w:pPr>
        <w:rPr>
          <w:rFonts w:ascii="Calibri" w:hAnsi="Calibri" w:cs="Calibri"/>
          <w:snapToGrid w:val="0"/>
          <w:sz w:val="22"/>
          <w:szCs w:val="22"/>
          <w:lang w:val="en-US"/>
        </w:rPr>
      </w:pPr>
      <w:r w:rsidRPr="19255EB8">
        <w:rPr>
          <w:rFonts w:ascii="Calibri" w:hAnsi="Calibri" w:cs="Calibri"/>
          <w:snapToGrid w:val="0"/>
          <w:sz w:val="22"/>
          <w:szCs w:val="22"/>
          <w:lang w:val="en-US"/>
        </w:rPr>
        <w:t>We report on pupils’ progress and attainment in RE to parents</w:t>
      </w:r>
      <w:r w:rsidR="00C63226" w:rsidRPr="19255EB8">
        <w:rPr>
          <w:rFonts w:ascii="Calibri" w:hAnsi="Calibri" w:cs="Calibri"/>
          <w:snapToGrid w:val="0"/>
          <w:sz w:val="22"/>
          <w:szCs w:val="22"/>
          <w:lang w:val="en-US"/>
        </w:rPr>
        <w:t>.</w:t>
      </w:r>
      <w:r w:rsidR="003B3DE4" w:rsidRPr="19255EB8">
        <w:rPr>
          <w:rFonts w:ascii="Calibri" w:hAnsi="Calibri" w:cs="Calibri"/>
          <w:snapToGrid w:val="0"/>
          <w:sz w:val="22"/>
          <w:szCs w:val="22"/>
          <w:lang w:val="en-US"/>
        </w:rPr>
        <w:t xml:space="preserve"> The Agreed Syllabus,</w:t>
      </w:r>
      <w:r w:rsidRPr="19255EB8">
        <w:rPr>
          <w:rFonts w:ascii="Calibri" w:hAnsi="Calibri" w:cs="Calibri"/>
          <w:snapToGrid w:val="0"/>
          <w:sz w:val="22"/>
          <w:szCs w:val="22"/>
          <w:lang w:val="en-US"/>
        </w:rPr>
        <w:t xml:space="preserve"> provides descriptions of 8 levels of attainment.  This will help guide the </w:t>
      </w:r>
      <w:r w:rsidR="3997B7FA" w:rsidRPr="19255EB8">
        <w:rPr>
          <w:rFonts w:ascii="Calibri" w:hAnsi="Calibri" w:cs="Calibri"/>
          <w:snapToGrid w:val="0"/>
          <w:sz w:val="22"/>
          <w:szCs w:val="22"/>
          <w:lang w:val="en-US"/>
        </w:rPr>
        <w:t>teachers</w:t>
      </w:r>
      <w:r w:rsidRPr="19255EB8">
        <w:rPr>
          <w:rFonts w:ascii="Calibri" w:hAnsi="Calibri" w:cs="Calibri"/>
          <w:snapToGrid w:val="0"/>
          <w:sz w:val="22"/>
          <w:szCs w:val="22"/>
          <w:lang w:val="en-US"/>
        </w:rPr>
        <w:t xml:space="preserve"> in the assessment process</w:t>
      </w:r>
      <w:r w:rsidRPr="19255EB8">
        <w:rPr>
          <w:rFonts w:ascii="Calibri" w:hAnsi="Calibri" w:cs="Calibri"/>
          <w:snapToGrid w:val="0"/>
          <w:color w:val="FF0000"/>
          <w:sz w:val="22"/>
          <w:szCs w:val="22"/>
          <w:lang w:val="en-US"/>
        </w:rPr>
        <w:t xml:space="preserve">.  </w:t>
      </w:r>
      <w:r w:rsidRPr="19255EB8">
        <w:rPr>
          <w:rFonts w:ascii="Calibri" w:hAnsi="Calibri" w:cs="Calibri"/>
          <w:snapToGrid w:val="0"/>
          <w:sz w:val="22"/>
          <w:szCs w:val="22"/>
          <w:lang w:val="en-US"/>
        </w:rPr>
        <w:t xml:space="preserve">At the </w:t>
      </w:r>
      <w:r w:rsidR="002B1E1B" w:rsidRPr="19255EB8">
        <w:rPr>
          <w:rFonts w:ascii="Calibri" w:hAnsi="Calibri" w:cs="Calibri"/>
          <w:snapToGrid w:val="0"/>
          <w:sz w:val="22"/>
          <w:szCs w:val="22"/>
          <w:lang w:val="en-US"/>
        </w:rPr>
        <w:t>end of each</w:t>
      </w:r>
      <w:r w:rsidRPr="19255EB8">
        <w:rPr>
          <w:rFonts w:ascii="Calibri" w:hAnsi="Calibri" w:cs="Calibri"/>
          <w:snapToGrid w:val="0"/>
          <w:sz w:val="22"/>
          <w:szCs w:val="22"/>
          <w:lang w:val="en-US"/>
        </w:rPr>
        <w:t xml:space="preserve"> Key</w:t>
      </w:r>
      <w:r w:rsidR="002B1E1B" w:rsidRPr="19255EB8">
        <w:rPr>
          <w:rFonts w:ascii="Calibri" w:hAnsi="Calibri" w:cs="Calibri"/>
          <w:snapToGrid w:val="0"/>
          <w:sz w:val="22"/>
          <w:szCs w:val="22"/>
          <w:lang w:val="en-US"/>
        </w:rPr>
        <w:t xml:space="preserve"> S</w:t>
      </w:r>
      <w:r w:rsidRPr="19255EB8">
        <w:rPr>
          <w:rFonts w:ascii="Calibri" w:hAnsi="Calibri" w:cs="Calibri"/>
          <w:snapToGrid w:val="0"/>
          <w:sz w:val="22"/>
          <w:szCs w:val="22"/>
          <w:lang w:val="en-US"/>
        </w:rPr>
        <w:t>tage</w:t>
      </w:r>
      <w:r w:rsidR="002B1E1B" w:rsidRPr="19255EB8">
        <w:rPr>
          <w:rFonts w:ascii="Calibri" w:hAnsi="Calibri" w:cs="Calibri"/>
          <w:snapToGrid w:val="0"/>
          <w:sz w:val="22"/>
          <w:szCs w:val="22"/>
          <w:lang w:val="en-US"/>
        </w:rPr>
        <w:t>,</w:t>
      </w:r>
      <w:r w:rsidRPr="19255EB8">
        <w:rPr>
          <w:rFonts w:ascii="Calibri" w:hAnsi="Calibri" w:cs="Calibri"/>
          <w:snapToGrid w:val="0"/>
          <w:sz w:val="22"/>
          <w:szCs w:val="22"/>
          <w:lang w:val="en-US"/>
        </w:rPr>
        <w:t xml:space="preserve"> levels for Attainment Target 1(AT1 - learning about religion) and Attainment Target 2 (AT2 - learning from religion) are reported to SACRE.</w:t>
      </w:r>
      <w:r w:rsidR="00535E0A" w:rsidRPr="19255EB8">
        <w:rPr>
          <w:rFonts w:ascii="Calibri" w:hAnsi="Calibri" w:cs="Calibri"/>
          <w:snapToGrid w:val="0"/>
          <w:color w:val="FF0000"/>
          <w:sz w:val="22"/>
          <w:szCs w:val="22"/>
          <w:lang w:val="en-US"/>
        </w:rPr>
        <w:t xml:space="preserve">  </w:t>
      </w:r>
      <w:r w:rsidR="00535E0A" w:rsidRPr="19255EB8">
        <w:rPr>
          <w:rFonts w:ascii="Calibri" w:hAnsi="Calibri" w:cs="Calibri"/>
          <w:snapToGrid w:val="0"/>
          <w:sz w:val="22"/>
          <w:szCs w:val="22"/>
          <w:lang w:val="en-US"/>
        </w:rPr>
        <w:t xml:space="preserve">We will make </w:t>
      </w:r>
      <w:r w:rsidRPr="19255EB8">
        <w:rPr>
          <w:rFonts w:ascii="Calibri" w:hAnsi="Calibri" w:cs="Calibri"/>
          <w:snapToGrid w:val="0"/>
          <w:sz w:val="22"/>
          <w:szCs w:val="22"/>
          <w:lang w:val="en-US"/>
        </w:rPr>
        <w:t>comments on each child's progress in RE in end of year reports, based on regular monitoring of work with regard to the attainment targets of the Agreed Syllabus. We will transfer this information to new schools when pupils leave us.</w:t>
      </w:r>
    </w:p>
    <w:p w14:paraId="34CE0A41" w14:textId="77777777" w:rsidR="00FA4FC7" w:rsidRPr="00250A94" w:rsidRDefault="00FA4FC7" w:rsidP="00FA4FC7">
      <w:pPr>
        <w:rPr>
          <w:rFonts w:ascii="Calibri" w:hAnsi="Calibri" w:cs="Calibri"/>
          <w:snapToGrid w:val="0"/>
          <w:sz w:val="22"/>
          <w:lang w:val="en-US"/>
        </w:rPr>
      </w:pPr>
    </w:p>
    <w:p w14:paraId="6EA15352" w14:textId="77777777" w:rsidR="00FA4FC7" w:rsidRPr="00250A94" w:rsidRDefault="00FA4FC7" w:rsidP="00FA4FC7">
      <w:pPr>
        <w:rPr>
          <w:rFonts w:ascii="Calibri" w:hAnsi="Calibri" w:cs="Calibri"/>
          <w:b/>
          <w:snapToGrid w:val="0"/>
          <w:sz w:val="22"/>
          <w:lang w:val="en-US"/>
        </w:rPr>
      </w:pPr>
      <w:r w:rsidRPr="00250A94">
        <w:rPr>
          <w:rFonts w:ascii="Calibri" w:hAnsi="Calibri" w:cs="Calibri"/>
          <w:b/>
          <w:snapToGrid w:val="0"/>
          <w:sz w:val="22"/>
          <w:lang w:val="en-US"/>
        </w:rPr>
        <w:t>Monitoring, Evaluation and Review</w:t>
      </w:r>
    </w:p>
    <w:p w14:paraId="62EBF3C5" w14:textId="77777777" w:rsidR="009E257D" w:rsidRPr="00250A94" w:rsidRDefault="009E257D" w:rsidP="00FA4FC7">
      <w:pPr>
        <w:rPr>
          <w:rFonts w:ascii="Calibri" w:hAnsi="Calibri" w:cs="Calibri"/>
          <w:snapToGrid w:val="0"/>
          <w:sz w:val="22"/>
          <w:lang w:val="en-US"/>
        </w:rPr>
      </w:pPr>
    </w:p>
    <w:p w14:paraId="49B13757" w14:textId="77777777" w:rsidR="00FA4FC7" w:rsidRPr="00250A94" w:rsidRDefault="00FA4FC7" w:rsidP="00FA4FC7">
      <w:pPr>
        <w:rPr>
          <w:rFonts w:ascii="Calibri" w:hAnsi="Calibri" w:cs="Calibri"/>
          <w:snapToGrid w:val="0"/>
          <w:sz w:val="22"/>
          <w:lang w:val="en-US"/>
        </w:rPr>
      </w:pPr>
      <w:r w:rsidRPr="00250A94">
        <w:rPr>
          <w:rFonts w:ascii="Calibri" w:hAnsi="Calibri" w:cs="Calibri"/>
          <w:snapToGrid w:val="0"/>
          <w:sz w:val="22"/>
          <w:lang w:val="en-US"/>
        </w:rPr>
        <w:t>Evaluation and monitoring is carried out to enhance the teaching and learning of RE within our school.  It is the responsibility of staff to monitor and evaluate curriculum provision made for RE within the school, in order that all pupils make the greatest possible progress.  Detailed evaluation is undertaken by the R.E subject leader.  Evaluation may take place by the means of a number of methods including:</w:t>
      </w:r>
    </w:p>
    <w:p w14:paraId="2E443769" w14:textId="77777777" w:rsidR="00FA4FC7" w:rsidRPr="00250A94" w:rsidRDefault="00FA4FC7" w:rsidP="00FA4FC7">
      <w:pPr>
        <w:numPr>
          <w:ilvl w:val="0"/>
          <w:numId w:val="4"/>
        </w:numPr>
        <w:rPr>
          <w:rFonts w:ascii="Calibri" w:hAnsi="Calibri" w:cs="Calibri"/>
          <w:snapToGrid w:val="0"/>
          <w:sz w:val="22"/>
          <w:lang w:val="en-US"/>
        </w:rPr>
      </w:pPr>
      <w:r w:rsidRPr="00250A94">
        <w:rPr>
          <w:rFonts w:ascii="Calibri" w:hAnsi="Calibri" w:cs="Calibri"/>
          <w:snapToGrid w:val="0"/>
          <w:sz w:val="22"/>
          <w:lang w:val="en-US"/>
        </w:rPr>
        <w:t>Looking at children’ s work</w:t>
      </w:r>
    </w:p>
    <w:p w14:paraId="30B92791" w14:textId="77777777" w:rsidR="00FA4FC7" w:rsidRPr="00250A94" w:rsidRDefault="00FA4FC7" w:rsidP="00FA4FC7">
      <w:pPr>
        <w:numPr>
          <w:ilvl w:val="0"/>
          <w:numId w:val="4"/>
        </w:numPr>
        <w:rPr>
          <w:rFonts w:ascii="Calibri" w:hAnsi="Calibri" w:cs="Calibri"/>
          <w:snapToGrid w:val="0"/>
          <w:sz w:val="22"/>
          <w:lang w:val="en-US"/>
        </w:rPr>
      </w:pPr>
      <w:r w:rsidRPr="00250A94">
        <w:rPr>
          <w:rFonts w:ascii="Calibri" w:hAnsi="Calibri" w:cs="Calibri"/>
          <w:snapToGrid w:val="0"/>
          <w:sz w:val="22"/>
          <w:lang w:val="en-US"/>
        </w:rPr>
        <w:t>The analysis of teachers’ planning, as seen in long term and medium term planning</w:t>
      </w:r>
    </w:p>
    <w:p w14:paraId="2F8FA102" w14:textId="77777777" w:rsidR="00FA4FC7" w:rsidRPr="00250A94" w:rsidRDefault="00FA4FC7" w:rsidP="00FA4FC7">
      <w:pPr>
        <w:numPr>
          <w:ilvl w:val="0"/>
          <w:numId w:val="4"/>
        </w:numPr>
        <w:rPr>
          <w:rFonts w:ascii="Calibri" w:hAnsi="Calibri" w:cs="Calibri"/>
          <w:snapToGrid w:val="0"/>
          <w:sz w:val="22"/>
          <w:lang w:val="en-US"/>
        </w:rPr>
      </w:pPr>
      <w:r w:rsidRPr="00250A94">
        <w:rPr>
          <w:rFonts w:ascii="Calibri" w:hAnsi="Calibri" w:cs="Calibri"/>
          <w:snapToGrid w:val="0"/>
          <w:sz w:val="22"/>
          <w:lang w:val="en-US"/>
        </w:rPr>
        <w:t>Discussion amongst groups of staff or the whole staff – both informally and formally at Curriculum Development meetings</w:t>
      </w:r>
    </w:p>
    <w:p w14:paraId="1034E63D" w14:textId="77777777" w:rsidR="00FA4FC7" w:rsidRPr="00250A94" w:rsidRDefault="00FA4FC7" w:rsidP="00FA4FC7">
      <w:pPr>
        <w:numPr>
          <w:ilvl w:val="0"/>
          <w:numId w:val="4"/>
        </w:numPr>
        <w:rPr>
          <w:rFonts w:ascii="Calibri" w:hAnsi="Calibri" w:cs="Calibri"/>
          <w:snapToGrid w:val="0"/>
          <w:sz w:val="22"/>
          <w:lang w:val="en-US"/>
        </w:rPr>
      </w:pPr>
      <w:r w:rsidRPr="00250A94">
        <w:rPr>
          <w:rFonts w:ascii="Calibri" w:hAnsi="Calibri" w:cs="Calibri"/>
          <w:snapToGrid w:val="0"/>
          <w:sz w:val="22"/>
          <w:lang w:val="en-US"/>
        </w:rPr>
        <w:t>Classroom observations</w:t>
      </w:r>
    </w:p>
    <w:p w14:paraId="398B5167" w14:textId="77777777" w:rsidR="00CE6C4F" w:rsidRPr="00250A94" w:rsidRDefault="00FA4FC7" w:rsidP="00CE6C4F">
      <w:pPr>
        <w:numPr>
          <w:ilvl w:val="0"/>
          <w:numId w:val="4"/>
        </w:numPr>
        <w:rPr>
          <w:rFonts w:ascii="Calibri" w:hAnsi="Calibri" w:cs="Calibri"/>
          <w:snapToGrid w:val="0"/>
          <w:sz w:val="22"/>
          <w:lang w:val="en-US"/>
        </w:rPr>
      </w:pPr>
      <w:r w:rsidRPr="00250A94">
        <w:rPr>
          <w:rFonts w:ascii="Calibri" w:hAnsi="Calibri" w:cs="Calibri"/>
          <w:snapToGrid w:val="0"/>
          <w:sz w:val="22"/>
          <w:lang w:val="en-US"/>
        </w:rPr>
        <w:t>Monitoring of displays</w:t>
      </w:r>
    </w:p>
    <w:p w14:paraId="27EE19DE" w14:textId="77777777" w:rsidR="00FA4FC7" w:rsidRPr="00250A94" w:rsidRDefault="00FA4FC7" w:rsidP="00CE6C4F">
      <w:pPr>
        <w:numPr>
          <w:ilvl w:val="0"/>
          <w:numId w:val="4"/>
        </w:numPr>
        <w:rPr>
          <w:rFonts w:ascii="Calibri" w:hAnsi="Calibri" w:cs="Calibri"/>
          <w:snapToGrid w:val="0"/>
          <w:sz w:val="22"/>
          <w:lang w:val="en-US"/>
        </w:rPr>
      </w:pPr>
      <w:r w:rsidRPr="00250A94">
        <w:rPr>
          <w:rFonts w:ascii="Calibri" w:hAnsi="Calibri" w:cs="Calibri"/>
          <w:snapToGrid w:val="0"/>
          <w:sz w:val="22"/>
          <w:lang w:val="en-US"/>
        </w:rPr>
        <w:t xml:space="preserve">External advice </w:t>
      </w:r>
    </w:p>
    <w:p w14:paraId="6D98A12B" w14:textId="77777777" w:rsidR="00CE6C4F" w:rsidRPr="00250A94" w:rsidRDefault="00CE6C4F" w:rsidP="00FA4FC7">
      <w:pPr>
        <w:rPr>
          <w:rFonts w:ascii="Calibri" w:hAnsi="Calibri" w:cs="Calibri"/>
          <w:snapToGrid w:val="0"/>
          <w:color w:val="000000"/>
          <w:sz w:val="22"/>
          <w:lang w:val="en-US"/>
        </w:rPr>
      </w:pPr>
    </w:p>
    <w:p w14:paraId="2946DB82" w14:textId="77777777" w:rsidR="00413846" w:rsidRPr="00250A94" w:rsidRDefault="00413846" w:rsidP="00FA4FC7">
      <w:pPr>
        <w:rPr>
          <w:rFonts w:ascii="Calibri" w:hAnsi="Calibri" w:cs="Calibri"/>
          <w:snapToGrid w:val="0"/>
          <w:sz w:val="22"/>
          <w:lang w:val="en-US"/>
        </w:rPr>
      </w:pPr>
    </w:p>
    <w:p w14:paraId="1FC1736B" w14:textId="77777777" w:rsidR="00FA4FC7" w:rsidRPr="00250A94" w:rsidRDefault="00121EAD" w:rsidP="00FA4FC7">
      <w:pPr>
        <w:pStyle w:val="Heading3"/>
        <w:rPr>
          <w:rFonts w:ascii="Calibri" w:hAnsi="Calibri" w:cs="Calibri"/>
          <w:bCs/>
          <w:snapToGrid w:val="0"/>
          <w:lang w:val="en-US"/>
        </w:rPr>
      </w:pPr>
      <w:r w:rsidRPr="00250A94">
        <w:rPr>
          <w:rFonts w:ascii="Calibri" w:hAnsi="Calibri" w:cs="Calibri"/>
          <w:bCs/>
          <w:snapToGrid w:val="0"/>
          <w:lang w:val="en-US"/>
        </w:rPr>
        <w:t>Self-Evaluation</w:t>
      </w:r>
      <w:r w:rsidR="00FA4FC7" w:rsidRPr="00250A94">
        <w:rPr>
          <w:rFonts w:ascii="Calibri" w:hAnsi="Calibri" w:cs="Calibri"/>
          <w:bCs/>
          <w:snapToGrid w:val="0"/>
          <w:lang w:val="en-US"/>
        </w:rPr>
        <w:t>, RE and Inspection</w:t>
      </w:r>
    </w:p>
    <w:p w14:paraId="5997CC1D" w14:textId="77777777" w:rsidR="009E257D" w:rsidRPr="00250A94" w:rsidRDefault="009E257D" w:rsidP="009E257D">
      <w:pPr>
        <w:rPr>
          <w:rFonts w:ascii="Calibri" w:hAnsi="Calibri" w:cs="Calibri"/>
          <w:lang w:val="en-US"/>
        </w:rPr>
      </w:pPr>
    </w:p>
    <w:p w14:paraId="74983524" w14:textId="77777777" w:rsidR="00413846" w:rsidRPr="00250A94" w:rsidRDefault="00413846" w:rsidP="009E257D">
      <w:pPr>
        <w:rPr>
          <w:rFonts w:ascii="Calibri" w:hAnsi="Calibri" w:cs="Calibri"/>
          <w:lang w:val="en-US"/>
        </w:rPr>
      </w:pPr>
      <w:r w:rsidRPr="00250A94">
        <w:rPr>
          <w:rFonts w:ascii="Calibri" w:hAnsi="Calibri" w:cs="Calibri"/>
          <w:lang w:val="en-US"/>
        </w:rPr>
        <w:t>RE is evaluated in the relevant sections of the SEF.</w:t>
      </w:r>
    </w:p>
    <w:p w14:paraId="4AD2A18C" w14:textId="77777777" w:rsidR="00FA4FC7" w:rsidRPr="00250A94" w:rsidRDefault="00FA4FC7" w:rsidP="00FA4FC7">
      <w:pPr>
        <w:rPr>
          <w:rFonts w:ascii="Calibri" w:hAnsi="Calibri" w:cs="Calibri"/>
          <w:b/>
          <w:snapToGrid w:val="0"/>
          <w:sz w:val="22"/>
          <w:lang w:val="en-US"/>
        </w:rPr>
      </w:pPr>
      <w:r w:rsidRPr="00250A94">
        <w:rPr>
          <w:rFonts w:ascii="Calibri" w:hAnsi="Calibri" w:cs="Calibri"/>
          <w:snapToGrid w:val="0"/>
          <w:sz w:val="22"/>
          <w:lang w:val="en-US"/>
        </w:rPr>
        <w:t>The subject leader will maintain an active awareness of the strengths and weaknesses of the subject</w:t>
      </w:r>
      <w:r w:rsidR="00C66B9E" w:rsidRPr="00250A94">
        <w:rPr>
          <w:rFonts w:ascii="Calibri" w:hAnsi="Calibri" w:cs="Calibri"/>
          <w:snapToGrid w:val="0"/>
          <w:sz w:val="22"/>
          <w:lang w:val="en-US"/>
        </w:rPr>
        <w:t>.</w:t>
      </w:r>
    </w:p>
    <w:p w14:paraId="110FFD37" w14:textId="77777777" w:rsidR="00C66B9E" w:rsidRPr="00250A94" w:rsidRDefault="00C66B9E" w:rsidP="00FA4FC7">
      <w:pPr>
        <w:rPr>
          <w:rFonts w:ascii="Calibri" w:hAnsi="Calibri" w:cs="Calibri"/>
          <w:b/>
          <w:snapToGrid w:val="0"/>
          <w:sz w:val="22"/>
          <w:lang w:val="en-US"/>
        </w:rPr>
      </w:pPr>
    </w:p>
    <w:p w14:paraId="5AC1AAF0" w14:textId="77777777" w:rsidR="00BF62CF" w:rsidRPr="00250A94" w:rsidRDefault="00BF62CF" w:rsidP="00BF62CF">
      <w:pPr>
        <w:rPr>
          <w:rFonts w:ascii="Calibri" w:hAnsi="Calibri" w:cs="Calibri"/>
          <w:b/>
          <w:sz w:val="22"/>
          <w:szCs w:val="22"/>
        </w:rPr>
      </w:pPr>
      <w:r w:rsidRPr="00250A94">
        <w:rPr>
          <w:rFonts w:ascii="Calibri" w:hAnsi="Calibri" w:cs="Calibri"/>
          <w:b/>
          <w:sz w:val="22"/>
          <w:szCs w:val="22"/>
        </w:rPr>
        <w:t>Equal Opportunities and Inclusion</w:t>
      </w:r>
    </w:p>
    <w:p w14:paraId="6B699379" w14:textId="77777777" w:rsidR="009E257D" w:rsidRPr="00250A94" w:rsidRDefault="009E257D" w:rsidP="00BF62CF">
      <w:pPr>
        <w:rPr>
          <w:rFonts w:ascii="Calibri" w:hAnsi="Calibri" w:cs="Calibri"/>
          <w:b/>
          <w:sz w:val="22"/>
          <w:szCs w:val="22"/>
        </w:rPr>
      </w:pPr>
    </w:p>
    <w:p w14:paraId="38409E20" w14:textId="77777777" w:rsidR="00BF62CF" w:rsidRPr="00250A94" w:rsidRDefault="00BF62CF" w:rsidP="00BF62CF">
      <w:pPr>
        <w:rPr>
          <w:rFonts w:ascii="Calibri" w:hAnsi="Calibri" w:cs="Calibri"/>
        </w:rPr>
      </w:pPr>
      <w:r w:rsidRPr="00250A94">
        <w:rPr>
          <w:rFonts w:ascii="Calibri" w:hAnsi="Calibri" w:cs="Calibri"/>
          <w:sz w:val="22"/>
          <w:szCs w:val="22"/>
        </w:rPr>
        <w:t>All children are provided with equal access to the RE curriculum. We aim to provide suitable learning opportunities regardless of gender, ethnicity or home background</w:t>
      </w:r>
      <w:r w:rsidRPr="00250A94">
        <w:rPr>
          <w:rFonts w:ascii="Calibri" w:hAnsi="Calibri" w:cs="Calibri"/>
        </w:rPr>
        <w:t>.</w:t>
      </w:r>
    </w:p>
    <w:p w14:paraId="14F21B6D" w14:textId="77777777" w:rsidR="00BF62CF" w:rsidRPr="00250A94" w:rsidRDefault="00BF62CF" w:rsidP="00BF62CF">
      <w:pPr>
        <w:rPr>
          <w:rFonts w:ascii="Calibri" w:hAnsi="Calibri" w:cs="Calibri"/>
          <w:snapToGrid w:val="0"/>
          <w:sz w:val="22"/>
          <w:lang w:val="en-US"/>
        </w:rPr>
      </w:pPr>
      <w:r w:rsidRPr="00250A94">
        <w:rPr>
          <w:rFonts w:ascii="Calibri" w:hAnsi="Calibri" w:cs="Calibri"/>
          <w:snapToGrid w:val="0"/>
          <w:sz w:val="22"/>
          <w:lang w:val="en-US"/>
        </w:rPr>
        <w:t>Whole school policy with regard to special needs, inclusion and differentiation applies to RE: teachers should be alert to the fact that some children have special and deep experience of a religion through family practice. This of course may not relate to their general educational 'ability'.</w:t>
      </w:r>
    </w:p>
    <w:p w14:paraId="3FE9F23F" w14:textId="77777777" w:rsidR="00BF62CF" w:rsidRPr="00250A94" w:rsidRDefault="00BF62CF" w:rsidP="00BF62CF">
      <w:pPr>
        <w:rPr>
          <w:rFonts w:ascii="Calibri" w:hAnsi="Calibri" w:cs="Calibri"/>
          <w:b/>
          <w:snapToGrid w:val="0"/>
          <w:sz w:val="22"/>
          <w:lang w:val="en-US"/>
        </w:rPr>
      </w:pPr>
    </w:p>
    <w:p w14:paraId="7DEC84FD" w14:textId="77777777" w:rsidR="00FA4FC7" w:rsidRPr="00250A94" w:rsidRDefault="00FA4FC7" w:rsidP="00FA4FC7">
      <w:pPr>
        <w:rPr>
          <w:rFonts w:ascii="Calibri" w:hAnsi="Calibri" w:cs="Calibri"/>
          <w:b/>
          <w:snapToGrid w:val="0"/>
          <w:sz w:val="22"/>
          <w:lang w:val="en-US"/>
        </w:rPr>
      </w:pPr>
      <w:r w:rsidRPr="00250A94">
        <w:rPr>
          <w:rFonts w:ascii="Calibri" w:hAnsi="Calibri" w:cs="Calibri"/>
          <w:b/>
          <w:snapToGrid w:val="0"/>
          <w:sz w:val="22"/>
          <w:lang w:val="en-US"/>
        </w:rPr>
        <w:t>Withdrawal</w:t>
      </w:r>
    </w:p>
    <w:p w14:paraId="1F72F646" w14:textId="77777777" w:rsidR="009E257D" w:rsidRPr="00250A94" w:rsidRDefault="009E257D" w:rsidP="00FA4FC7">
      <w:pPr>
        <w:rPr>
          <w:rFonts w:ascii="Calibri" w:hAnsi="Calibri" w:cs="Calibri"/>
          <w:b/>
          <w:snapToGrid w:val="0"/>
          <w:sz w:val="22"/>
          <w:lang w:val="en-US"/>
        </w:rPr>
      </w:pPr>
    </w:p>
    <w:p w14:paraId="54083A83" w14:textId="77777777" w:rsidR="0096718F" w:rsidRPr="00250A94" w:rsidRDefault="00FA4FC7" w:rsidP="00FA4FC7">
      <w:pPr>
        <w:rPr>
          <w:rFonts w:ascii="Calibri" w:hAnsi="Calibri" w:cs="Calibri"/>
          <w:snapToGrid w:val="0"/>
          <w:sz w:val="22"/>
          <w:lang w:val="en-US"/>
        </w:rPr>
      </w:pPr>
      <w:r w:rsidRPr="00250A94">
        <w:rPr>
          <w:rFonts w:ascii="Calibri" w:hAnsi="Calibri" w:cs="Calibri"/>
          <w:snapToGrid w:val="0"/>
          <w:sz w:val="22"/>
          <w:lang w:val="en-US"/>
        </w:rPr>
        <w:t>We note the rights of parents to withdraw their children from RE and of teachers to withdraw from teaching the subject. We aim to provide an open curriculum which can be taught to all pupils, by all staff. Please</w:t>
      </w:r>
      <w:r w:rsidR="007A5D75" w:rsidRPr="00250A94">
        <w:rPr>
          <w:rFonts w:ascii="Calibri" w:hAnsi="Calibri" w:cs="Calibri"/>
          <w:snapToGrid w:val="0"/>
          <w:sz w:val="22"/>
          <w:lang w:val="en-US"/>
        </w:rPr>
        <w:t xml:space="preserve"> refer to the subject leader/</w:t>
      </w:r>
      <w:r w:rsidRPr="00250A94">
        <w:rPr>
          <w:rFonts w:ascii="Calibri" w:hAnsi="Calibri" w:cs="Calibri"/>
          <w:snapToGrid w:val="0"/>
          <w:sz w:val="22"/>
          <w:lang w:val="en-US"/>
        </w:rPr>
        <w:t xml:space="preserve">head teacher any questions from parents about withdrawals. </w:t>
      </w:r>
    </w:p>
    <w:p w14:paraId="08CE6F91" w14:textId="77777777" w:rsidR="009E257D" w:rsidRPr="00250A94" w:rsidRDefault="009E257D" w:rsidP="00FA4FC7">
      <w:pPr>
        <w:rPr>
          <w:rFonts w:ascii="Calibri" w:hAnsi="Calibri" w:cs="Calibri"/>
          <w:snapToGrid w:val="0"/>
          <w:sz w:val="22"/>
          <w:lang w:val="en-US"/>
        </w:rPr>
      </w:pPr>
    </w:p>
    <w:p w14:paraId="7697C83B" w14:textId="77777777" w:rsidR="00FA4FC7" w:rsidRPr="00250A94" w:rsidRDefault="00FA4FC7" w:rsidP="00FA4FC7">
      <w:pPr>
        <w:rPr>
          <w:rFonts w:ascii="Calibri" w:hAnsi="Calibri" w:cs="Calibri"/>
          <w:snapToGrid w:val="0"/>
          <w:sz w:val="22"/>
          <w:lang w:val="en-US"/>
        </w:rPr>
      </w:pPr>
      <w:r w:rsidRPr="00250A94">
        <w:rPr>
          <w:rFonts w:ascii="Calibri" w:hAnsi="Calibri" w:cs="Calibri"/>
          <w:snapToGrid w:val="0"/>
          <w:sz w:val="22"/>
          <w:lang w:val="en-US"/>
        </w:rPr>
        <w:t>Named subject leader:</w:t>
      </w:r>
      <w:r w:rsidR="0096718F" w:rsidRPr="00250A94">
        <w:rPr>
          <w:rFonts w:ascii="Calibri" w:hAnsi="Calibri" w:cs="Calibri"/>
          <w:snapToGrid w:val="0"/>
          <w:sz w:val="22"/>
          <w:lang w:val="en-US"/>
        </w:rPr>
        <w:t xml:space="preserve"> </w:t>
      </w:r>
      <w:r w:rsidR="003B3DE4" w:rsidRPr="00250A94">
        <w:rPr>
          <w:rFonts w:ascii="Calibri" w:hAnsi="Calibri" w:cs="Calibri"/>
          <w:snapToGrid w:val="0"/>
          <w:sz w:val="22"/>
          <w:lang w:val="en-US"/>
        </w:rPr>
        <w:t xml:space="preserve">Rachel Norton-Smith </w:t>
      </w:r>
    </w:p>
    <w:p w14:paraId="61CDCEAD" w14:textId="77777777" w:rsidR="00FA4FC7" w:rsidRPr="00250A94" w:rsidRDefault="00FA4FC7" w:rsidP="00FA4FC7">
      <w:pPr>
        <w:pStyle w:val="Heading2"/>
        <w:rPr>
          <w:rFonts w:ascii="Calibri" w:hAnsi="Calibri" w:cs="Calibri"/>
          <w:sz w:val="22"/>
        </w:rPr>
      </w:pPr>
    </w:p>
    <w:p w14:paraId="619C4E74" w14:textId="17AE08B6" w:rsidR="00FA4FC7" w:rsidRPr="00250A94" w:rsidRDefault="00C66B9E" w:rsidP="19255EB8">
      <w:pPr>
        <w:pStyle w:val="Heading2"/>
        <w:rPr>
          <w:rFonts w:ascii="Calibri" w:hAnsi="Calibri" w:cs="Calibri"/>
          <w:sz w:val="22"/>
          <w:szCs w:val="22"/>
        </w:rPr>
      </w:pPr>
      <w:r w:rsidRPr="19255EB8">
        <w:rPr>
          <w:rFonts w:ascii="Calibri" w:hAnsi="Calibri" w:cs="Calibri"/>
          <w:sz w:val="22"/>
          <w:szCs w:val="22"/>
        </w:rPr>
        <w:t xml:space="preserve">Date: </w:t>
      </w:r>
      <w:r w:rsidR="67CF0837" w:rsidRPr="19255EB8">
        <w:rPr>
          <w:rFonts w:ascii="Calibri" w:hAnsi="Calibri" w:cs="Calibri"/>
          <w:sz w:val="22"/>
          <w:szCs w:val="22"/>
        </w:rPr>
        <w:t>November 2024</w:t>
      </w:r>
    </w:p>
    <w:p w14:paraId="6BB9E253" w14:textId="77777777" w:rsidR="00FA4FC7" w:rsidRPr="00250A94" w:rsidRDefault="00FA4FC7" w:rsidP="00FA4FC7">
      <w:pPr>
        <w:rPr>
          <w:rFonts w:ascii="Calibri" w:hAnsi="Calibri" w:cs="Calibri"/>
          <w:sz w:val="22"/>
        </w:rPr>
      </w:pPr>
    </w:p>
    <w:p w14:paraId="4E089078" w14:textId="77777777" w:rsidR="00FA4FC7" w:rsidRPr="00250A94" w:rsidRDefault="00FA4FC7" w:rsidP="00FA4FC7">
      <w:pPr>
        <w:pStyle w:val="BodyText"/>
        <w:jc w:val="left"/>
        <w:rPr>
          <w:rFonts w:ascii="Calibri" w:hAnsi="Calibri" w:cs="Calibri"/>
          <w:b/>
          <w:sz w:val="22"/>
        </w:rPr>
      </w:pPr>
      <w:r w:rsidRPr="00250A94">
        <w:rPr>
          <w:rFonts w:ascii="Calibri" w:hAnsi="Calibri" w:cs="Calibri"/>
          <w:b/>
          <w:sz w:val="22"/>
        </w:rPr>
        <w:t xml:space="preserve">This policy has been adopted by the Governors in consultation with the RE subject leader and teaching staff. </w:t>
      </w:r>
    </w:p>
    <w:p w14:paraId="23DE523C" w14:textId="77777777" w:rsidR="00FA4FC7" w:rsidRPr="00250A94" w:rsidRDefault="00FA4FC7" w:rsidP="00FA4FC7">
      <w:pPr>
        <w:pStyle w:val="BodyText"/>
        <w:jc w:val="left"/>
        <w:rPr>
          <w:rFonts w:ascii="Calibri" w:hAnsi="Calibri" w:cs="Calibri"/>
          <w:b/>
          <w:sz w:val="22"/>
        </w:rPr>
      </w:pPr>
    </w:p>
    <w:p w14:paraId="5A2DBBC6" w14:textId="77777777" w:rsidR="00612F5A" w:rsidRPr="00250A94" w:rsidRDefault="00612F5A" w:rsidP="00612F5A">
      <w:pPr>
        <w:rPr>
          <w:rFonts w:ascii="Calibri" w:hAnsi="Calibri" w:cs="Calibri"/>
        </w:rPr>
      </w:pPr>
      <w:r w:rsidRPr="00250A94">
        <w:rPr>
          <w:rFonts w:ascii="Calibri" w:hAnsi="Calibri" w:cs="Calibri"/>
        </w:rPr>
        <w:t>Appendix 1</w:t>
      </w:r>
    </w:p>
    <w:p w14:paraId="52E56223" w14:textId="77777777" w:rsidR="00612F5A" w:rsidRPr="00250A94" w:rsidRDefault="00612F5A" w:rsidP="00612F5A">
      <w:pPr>
        <w:rPr>
          <w:rFonts w:ascii="Calibri" w:hAnsi="Calibri" w:cs="Calibri"/>
        </w:rPr>
      </w:pPr>
    </w:p>
    <w:p w14:paraId="053D9D3D" w14:textId="77777777" w:rsidR="00612F5A" w:rsidRPr="00250A94" w:rsidRDefault="00612F5A" w:rsidP="00612F5A">
      <w:pPr>
        <w:rPr>
          <w:rFonts w:ascii="Calibri" w:hAnsi="Calibri" w:cs="Calibri"/>
        </w:rPr>
      </w:pPr>
      <w:r w:rsidRPr="00250A94">
        <w:rPr>
          <w:rFonts w:ascii="Calibri" w:hAnsi="Calibri" w:cs="Calibri"/>
        </w:rPr>
        <w:t xml:space="preserve">Whole school overview: Christianity 50%, Progressed Religions Islam and Hinduism. </w:t>
      </w:r>
    </w:p>
    <w:p w14:paraId="07547A01" w14:textId="77777777" w:rsidR="00612F5A" w:rsidRPr="00250A94" w:rsidRDefault="00612F5A" w:rsidP="00612F5A">
      <w:pPr>
        <w:rPr>
          <w:rFonts w:ascii="Calibri" w:hAnsi="Calibri" w:cs="Calibri"/>
        </w:rPr>
      </w:pPr>
    </w:p>
    <w:p w14:paraId="305ACD7E" w14:textId="77777777" w:rsidR="00612F5A" w:rsidRPr="00250A94" w:rsidRDefault="00612F5A" w:rsidP="00612F5A">
      <w:pPr>
        <w:rPr>
          <w:rFonts w:ascii="Calibri" w:hAnsi="Calibri" w:cs="Calibri"/>
        </w:rPr>
      </w:pPr>
      <w:r w:rsidRPr="00250A94">
        <w:rPr>
          <w:rFonts w:ascii="Calibri" w:hAnsi="Calibri" w:cs="Calibri"/>
        </w:rPr>
        <w:t>All 6 faiths studied by the end of Key Stage 2.</w:t>
      </w:r>
    </w:p>
    <w:p w14:paraId="5043CB0F" w14:textId="77777777" w:rsidR="00612F5A" w:rsidRPr="00250A94" w:rsidRDefault="00612F5A" w:rsidP="00612F5A">
      <w:pPr>
        <w:rPr>
          <w:rFonts w:ascii="Calibri" w:hAnsi="Calibri" w:cs="Calibri"/>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559"/>
        <w:gridCol w:w="1559"/>
        <w:gridCol w:w="1559"/>
        <w:gridCol w:w="1560"/>
        <w:gridCol w:w="1388"/>
        <w:gridCol w:w="1588"/>
      </w:tblGrid>
      <w:tr w:rsidR="00E2078F" w:rsidRPr="00250A94" w14:paraId="11AB6710" w14:textId="77777777" w:rsidTr="003B3DE4">
        <w:tc>
          <w:tcPr>
            <w:tcW w:w="562" w:type="dxa"/>
            <w:shd w:val="clear" w:color="auto" w:fill="auto"/>
          </w:tcPr>
          <w:p w14:paraId="07459315" w14:textId="77777777" w:rsidR="00612F5A" w:rsidRPr="00250A94" w:rsidRDefault="00612F5A" w:rsidP="00E2078F">
            <w:pPr>
              <w:jc w:val="center"/>
              <w:rPr>
                <w:rFonts w:ascii="Calibri" w:hAnsi="Calibri" w:cs="Calibri"/>
                <w:sz w:val="18"/>
                <w:szCs w:val="18"/>
              </w:rPr>
            </w:pPr>
          </w:p>
        </w:tc>
        <w:tc>
          <w:tcPr>
            <w:tcW w:w="993" w:type="dxa"/>
            <w:shd w:val="clear" w:color="auto" w:fill="auto"/>
          </w:tcPr>
          <w:p w14:paraId="6537F28F" w14:textId="77777777" w:rsidR="00612F5A" w:rsidRPr="00250A94" w:rsidRDefault="00612F5A" w:rsidP="00E2078F">
            <w:pPr>
              <w:jc w:val="center"/>
              <w:rPr>
                <w:rFonts w:ascii="Calibri" w:hAnsi="Calibri" w:cs="Calibri"/>
                <w:sz w:val="18"/>
                <w:szCs w:val="18"/>
              </w:rPr>
            </w:pPr>
          </w:p>
        </w:tc>
        <w:tc>
          <w:tcPr>
            <w:tcW w:w="1559" w:type="dxa"/>
            <w:shd w:val="clear" w:color="auto" w:fill="auto"/>
          </w:tcPr>
          <w:p w14:paraId="3234EE7F"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 – The church</w:t>
            </w:r>
          </w:p>
        </w:tc>
        <w:tc>
          <w:tcPr>
            <w:tcW w:w="1559" w:type="dxa"/>
            <w:shd w:val="clear" w:color="auto" w:fill="auto"/>
          </w:tcPr>
          <w:p w14:paraId="0F8E729B"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 - God</w:t>
            </w:r>
          </w:p>
        </w:tc>
        <w:tc>
          <w:tcPr>
            <w:tcW w:w="1559" w:type="dxa"/>
            <w:shd w:val="clear" w:color="auto" w:fill="auto"/>
          </w:tcPr>
          <w:p w14:paraId="5AB1DB92"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 - Jesus</w:t>
            </w:r>
          </w:p>
        </w:tc>
        <w:tc>
          <w:tcPr>
            <w:tcW w:w="1560" w:type="dxa"/>
            <w:shd w:val="clear" w:color="auto" w:fill="auto"/>
          </w:tcPr>
          <w:p w14:paraId="4C3FD06B"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Islam</w:t>
            </w:r>
          </w:p>
        </w:tc>
        <w:tc>
          <w:tcPr>
            <w:tcW w:w="1388" w:type="dxa"/>
            <w:shd w:val="clear" w:color="auto" w:fill="auto"/>
          </w:tcPr>
          <w:p w14:paraId="28FAC278"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Other religions</w:t>
            </w:r>
          </w:p>
        </w:tc>
        <w:tc>
          <w:tcPr>
            <w:tcW w:w="1588" w:type="dxa"/>
            <w:shd w:val="clear" w:color="auto" w:fill="auto"/>
          </w:tcPr>
          <w:p w14:paraId="29801A4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Other religions</w:t>
            </w:r>
          </w:p>
        </w:tc>
      </w:tr>
      <w:tr w:rsidR="00E2078F" w:rsidRPr="00250A94" w14:paraId="0515158B" w14:textId="77777777" w:rsidTr="003B3DE4">
        <w:tc>
          <w:tcPr>
            <w:tcW w:w="562" w:type="dxa"/>
            <w:shd w:val="clear" w:color="auto" w:fill="auto"/>
          </w:tcPr>
          <w:p w14:paraId="0C5453E4"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R</w:t>
            </w:r>
          </w:p>
        </w:tc>
        <w:tc>
          <w:tcPr>
            <w:tcW w:w="993" w:type="dxa"/>
            <w:shd w:val="clear" w:color="auto" w:fill="auto"/>
          </w:tcPr>
          <w:p w14:paraId="0AAFECDB"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Where do I belong?</w:t>
            </w:r>
          </w:p>
        </w:tc>
        <w:tc>
          <w:tcPr>
            <w:tcW w:w="1559" w:type="dxa"/>
            <w:shd w:val="clear" w:color="auto" w:fill="FFFF00"/>
          </w:tcPr>
          <w:p w14:paraId="69A58F0B"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620F1058"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The church</w:t>
            </w:r>
          </w:p>
          <w:p w14:paraId="71E4AA20"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are the special places in our community?</w:t>
            </w:r>
          </w:p>
        </w:tc>
        <w:tc>
          <w:tcPr>
            <w:tcW w:w="1559" w:type="dxa"/>
            <w:shd w:val="clear" w:color="auto" w:fill="FFFF00"/>
          </w:tcPr>
          <w:p w14:paraId="7474DD95"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26FC3EE7"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God</w:t>
            </w:r>
          </w:p>
          <w:p w14:paraId="25A7CB47"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are the important times in our community?</w:t>
            </w:r>
          </w:p>
          <w:p w14:paraId="6DFB9E20" w14:textId="77777777" w:rsidR="00612F5A" w:rsidRPr="00250A94" w:rsidRDefault="00612F5A" w:rsidP="00E2078F">
            <w:pPr>
              <w:jc w:val="center"/>
              <w:rPr>
                <w:rFonts w:ascii="Calibri" w:hAnsi="Calibri" w:cs="Calibri"/>
                <w:sz w:val="18"/>
                <w:szCs w:val="18"/>
              </w:rPr>
            </w:pPr>
          </w:p>
        </w:tc>
        <w:tc>
          <w:tcPr>
            <w:tcW w:w="1559" w:type="dxa"/>
            <w:shd w:val="clear" w:color="auto" w:fill="FFFF00"/>
          </w:tcPr>
          <w:p w14:paraId="1F6A4982"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18FA6B98"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Jesus</w:t>
            </w:r>
          </w:p>
          <w:p w14:paraId="45F8373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builds/helps our community?</w:t>
            </w:r>
          </w:p>
          <w:p w14:paraId="70DF9E56" w14:textId="77777777" w:rsidR="00612F5A" w:rsidRPr="00250A94" w:rsidRDefault="00612F5A" w:rsidP="00E2078F">
            <w:pPr>
              <w:jc w:val="center"/>
              <w:rPr>
                <w:rFonts w:ascii="Calibri" w:hAnsi="Calibri" w:cs="Calibri"/>
                <w:sz w:val="18"/>
                <w:szCs w:val="18"/>
              </w:rPr>
            </w:pPr>
          </w:p>
        </w:tc>
        <w:tc>
          <w:tcPr>
            <w:tcW w:w="1560" w:type="dxa"/>
            <w:shd w:val="clear" w:color="auto" w:fill="00B0F0"/>
          </w:tcPr>
          <w:p w14:paraId="6BC4D2D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Islam</w:t>
            </w:r>
          </w:p>
          <w:p w14:paraId="0773FACD"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How do we show that we belong?</w:t>
            </w:r>
          </w:p>
          <w:p w14:paraId="1D600D81"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(Special clothes)</w:t>
            </w:r>
          </w:p>
        </w:tc>
        <w:tc>
          <w:tcPr>
            <w:tcW w:w="1388" w:type="dxa"/>
            <w:shd w:val="clear" w:color="auto" w:fill="FC96F7"/>
          </w:tcPr>
          <w:p w14:paraId="1E0777B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Sikhism</w:t>
            </w:r>
          </w:p>
          <w:p w14:paraId="4B074060"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Who are our neighbours?</w:t>
            </w:r>
          </w:p>
        </w:tc>
        <w:tc>
          <w:tcPr>
            <w:tcW w:w="1588" w:type="dxa"/>
            <w:shd w:val="clear" w:color="auto" w:fill="FFC000"/>
          </w:tcPr>
          <w:p w14:paraId="29A0C9D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Buddhism</w:t>
            </w:r>
          </w:p>
          <w:p w14:paraId="655AFE66"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helps our community?</w:t>
            </w:r>
          </w:p>
          <w:p w14:paraId="0EBEE6AB"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(caring for living things)</w:t>
            </w:r>
          </w:p>
        </w:tc>
      </w:tr>
      <w:tr w:rsidR="00E2078F" w:rsidRPr="00250A94" w14:paraId="7F9B8583" w14:textId="77777777" w:rsidTr="003B3DE4">
        <w:tc>
          <w:tcPr>
            <w:tcW w:w="562" w:type="dxa"/>
            <w:shd w:val="clear" w:color="auto" w:fill="auto"/>
          </w:tcPr>
          <w:p w14:paraId="3F367628"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Y1</w:t>
            </w:r>
          </w:p>
        </w:tc>
        <w:tc>
          <w:tcPr>
            <w:tcW w:w="993" w:type="dxa"/>
            <w:shd w:val="clear" w:color="auto" w:fill="auto"/>
          </w:tcPr>
          <w:p w14:paraId="1A730E19"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do people say about God?</w:t>
            </w:r>
          </w:p>
        </w:tc>
        <w:tc>
          <w:tcPr>
            <w:tcW w:w="1559" w:type="dxa"/>
            <w:shd w:val="clear" w:color="auto" w:fill="FFFF00"/>
          </w:tcPr>
          <w:p w14:paraId="1E76852A"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 xml:space="preserve">Christianity – The Church </w:t>
            </w:r>
          </w:p>
          <w:p w14:paraId="65220615" w14:textId="77777777" w:rsidR="00612F5A" w:rsidRPr="00250A94" w:rsidRDefault="00612F5A" w:rsidP="00E2078F">
            <w:pPr>
              <w:jc w:val="center"/>
              <w:rPr>
                <w:rFonts w:ascii="Calibri" w:hAnsi="Calibri" w:cs="Calibri"/>
                <w:sz w:val="20"/>
                <w:szCs w:val="20"/>
              </w:rPr>
            </w:pPr>
            <w:r w:rsidRPr="00250A94">
              <w:rPr>
                <w:rFonts w:ascii="Calibri" w:hAnsi="Calibri" w:cs="Calibri"/>
                <w:sz w:val="20"/>
                <w:szCs w:val="20"/>
              </w:rPr>
              <w:t>What do some people do because they believe in God?</w:t>
            </w:r>
          </w:p>
          <w:p w14:paraId="44E871BC" w14:textId="77777777" w:rsidR="00612F5A" w:rsidRPr="00250A94" w:rsidRDefault="00612F5A" w:rsidP="00E2078F">
            <w:pPr>
              <w:jc w:val="center"/>
              <w:rPr>
                <w:rFonts w:ascii="Calibri" w:hAnsi="Calibri" w:cs="Calibri"/>
                <w:sz w:val="18"/>
                <w:szCs w:val="18"/>
              </w:rPr>
            </w:pPr>
          </w:p>
        </w:tc>
        <w:tc>
          <w:tcPr>
            <w:tcW w:w="1559" w:type="dxa"/>
            <w:shd w:val="clear" w:color="auto" w:fill="FFFF00"/>
          </w:tcPr>
          <w:p w14:paraId="1329A86A"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3C8842C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God</w:t>
            </w:r>
          </w:p>
          <w:p w14:paraId="68EA720C" w14:textId="77777777" w:rsidR="00612F5A" w:rsidRPr="00250A94" w:rsidRDefault="00612F5A" w:rsidP="00E2078F">
            <w:pPr>
              <w:jc w:val="center"/>
              <w:rPr>
                <w:rFonts w:ascii="Calibri" w:hAnsi="Calibri" w:cs="Calibri"/>
                <w:sz w:val="20"/>
                <w:szCs w:val="20"/>
              </w:rPr>
            </w:pPr>
            <w:r w:rsidRPr="00250A94">
              <w:rPr>
                <w:rFonts w:ascii="Calibri" w:hAnsi="Calibri" w:cs="Calibri"/>
                <w:sz w:val="20"/>
                <w:szCs w:val="20"/>
              </w:rPr>
              <w:t xml:space="preserve">   How do some people behave/feel because they believe in God?</w:t>
            </w:r>
          </w:p>
          <w:p w14:paraId="144A5D23" w14:textId="77777777" w:rsidR="00612F5A" w:rsidRPr="00250A94" w:rsidRDefault="00612F5A" w:rsidP="00E2078F">
            <w:pPr>
              <w:jc w:val="center"/>
              <w:rPr>
                <w:rFonts w:ascii="Calibri" w:hAnsi="Calibri" w:cs="Calibri"/>
                <w:sz w:val="18"/>
                <w:szCs w:val="18"/>
              </w:rPr>
            </w:pPr>
          </w:p>
        </w:tc>
        <w:tc>
          <w:tcPr>
            <w:tcW w:w="1559" w:type="dxa"/>
            <w:shd w:val="clear" w:color="auto" w:fill="FFFF00"/>
          </w:tcPr>
          <w:p w14:paraId="089BA622"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0CF5A902"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Jesus</w:t>
            </w:r>
          </w:p>
          <w:p w14:paraId="50E0758D" w14:textId="77777777" w:rsidR="00612F5A" w:rsidRPr="00250A94" w:rsidRDefault="00612F5A" w:rsidP="00E2078F">
            <w:pPr>
              <w:jc w:val="center"/>
              <w:rPr>
                <w:rFonts w:ascii="Calibri" w:hAnsi="Calibri" w:cs="Calibri"/>
                <w:sz w:val="20"/>
                <w:szCs w:val="20"/>
              </w:rPr>
            </w:pPr>
            <w:r w:rsidRPr="00250A94">
              <w:rPr>
                <w:rFonts w:ascii="Calibri" w:hAnsi="Calibri" w:cs="Calibri"/>
                <w:sz w:val="20"/>
                <w:szCs w:val="20"/>
              </w:rPr>
              <w:t>What stories are told about God?  Why are they told?</w:t>
            </w:r>
          </w:p>
          <w:p w14:paraId="738610EB" w14:textId="77777777" w:rsidR="00612F5A" w:rsidRPr="00250A94" w:rsidRDefault="00612F5A" w:rsidP="00E2078F">
            <w:pPr>
              <w:jc w:val="center"/>
              <w:rPr>
                <w:rFonts w:ascii="Calibri" w:hAnsi="Calibri" w:cs="Calibri"/>
                <w:sz w:val="18"/>
                <w:szCs w:val="18"/>
              </w:rPr>
            </w:pPr>
          </w:p>
        </w:tc>
        <w:tc>
          <w:tcPr>
            <w:tcW w:w="1560" w:type="dxa"/>
            <w:shd w:val="clear" w:color="auto" w:fill="00B0F0"/>
          </w:tcPr>
          <w:p w14:paraId="04A47A55"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Islam</w:t>
            </w:r>
          </w:p>
          <w:p w14:paraId="434FC58F"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Where is God?</w:t>
            </w:r>
          </w:p>
        </w:tc>
        <w:tc>
          <w:tcPr>
            <w:tcW w:w="1388" w:type="dxa"/>
            <w:shd w:val="clear" w:color="auto" w:fill="92D050"/>
          </w:tcPr>
          <w:p w14:paraId="09EED110"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Hinduism</w:t>
            </w:r>
          </w:p>
          <w:p w14:paraId="3751B7DA"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is God like?</w:t>
            </w:r>
          </w:p>
          <w:p w14:paraId="637805D2" w14:textId="77777777" w:rsidR="00612F5A" w:rsidRPr="00250A94" w:rsidRDefault="00612F5A" w:rsidP="00E2078F">
            <w:pPr>
              <w:jc w:val="center"/>
              <w:rPr>
                <w:rFonts w:ascii="Calibri" w:hAnsi="Calibri" w:cs="Calibri"/>
                <w:sz w:val="18"/>
                <w:szCs w:val="18"/>
              </w:rPr>
            </w:pPr>
          </w:p>
        </w:tc>
        <w:tc>
          <w:tcPr>
            <w:tcW w:w="1588" w:type="dxa"/>
            <w:shd w:val="clear" w:color="auto" w:fill="DEEAF6"/>
          </w:tcPr>
          <w:p w14:paraId="77227B68"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Judaism</w:t>
            </w:r>
          </w:p>
          <w:p w14:paraId="4943BEE7" w14:textId="77777777" w:rsidR="00612F5A" w:rsidRPr="00250A94" w:rsidRDefault="00612F5A" w:rsidP="00E2078F">
            <w:pPr>
              <w:jc w:val="center"/>
              <w:rPr>
                <w:rFonts w:ascii="Calibri" w:hAnsi="Calibri" w:cs="Calibri"/>
                <w:sz w:val="20"/>
                <w:szCs w:val="20"/>
              </w:rPr>
            </w:pPr>
            <w:r w:rsidRPr="00250A94">
              <w:rPr>
                <w:rFonts w:ascii="Calibri" w:hAnsi="Calibri" w:cs="Calibri"/>
                <w:sz w:val="20"/>
                <w:szCs w:val="20"/>
              </w:rPr>
              <w:t>What do some people do because they believe in God?</w:t>
            </w:r>
          </w:p>
        </w:tc>
      </w:tr>
      <w:tr w:rsidR="003B3DE4" w:rsidRPr="00250A94" w14:paraId="18E59E2C" w14:textId="77777777" w:rsidTr="003B3DE4">
        <w:tc>
          <w:tcPr>
            <w:tcW w:w="562" w:type="dxa"/>
            <w:shd w:val="clear" w:color="auto" w:fill="auto"/>
          </w:tcPr>
          <w:p w14:paraId="3D6E8B1D"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Y2</w:t>
            </w:r>
          </w:p>
        </w:tc>
        <w:tc>
          <w:tcPr>
            <w:tcW w:w="993" w:type="dxa"/>
            <w:shd w:val="clear" w:color="auto" w:fill="auto"/>
          </w:tcPr>
          <w:p w14:paraId="106A96BD" w14:textId="77777777" w:rsidR="003B3DE4" w:rsidRPr="00250A94" w:rsidRDefault="003B3DE4" w:rsidP="00E2078F">
            <w:pPr>
              <w:shd w:val="clear" w:color="auto" w:fill="FFFFFF"/>
              <w:jc w:val="center"/>
              <w:outlineLvl w:val="0"/>
              <w:rPr>
                <w:rFonts w:ascii="Calibri" w:hAnsi="Calibri" w:cs="Calibri"/>
                <w:kern w:val="36"/>
                <w:sz w:val="18"/>
                <w:szCs w:val="18"/>
                <w:lang w:eastAsia="en-GB"/>
              </w:rPr>
            </w:pPr>
            <w:r w:rsidRPr="00250A94">
              <w:rPr>
                <w:rFonts w:ascii="Calibri" w:hAnsi="Calibri" w:cs="Calibri"/>
                <w:kern w:val="36"/>
                <w:sz w:val="18"/>
                <w:szCs w:val="18"/>
                <w:lang w:eastAsia="en-GB"/>
              </w:rPr>
              <w:t>How do we respond to the things that really matter?</w:t>
            </w:r>
          </w:p>
          <w:p w14:paraId="463F29E8" w14:textId="77777777" w:rsidR="003B3DE4" w:rsidRPr="00250A94" w:rsidRDefault="003B3DE4" w:rsidP="00E2078F">
            <w:pPr>
              <w:jc w:val="center"/>
              <w:rPr>
                <w:rFonts w:ascii="Calibri" w:hAnsi="Calibri" w:cs="Calibri"/>
                <w:sz w:val="18"/>
                <w:szCs w:val="18"/>
              </w:rPr>
            </w:pPr>
          </w:p>
        </w:tc>
        <w:tc>
          <w:tcPr>
            <w:tcW w:w="1559" w:type="dxa"/>
            <w:shd w:val="clear" w:color="auto" w:fill="FFFF00"/>
          </w:tcPr>
          <w:p w14:paraId="4AFAB513"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Christianity</w:t>
            </w:r>
          </w:p>
          <w:p w14:paraId="178E1642"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The Church</w:t>
            </w:r>
          </w:p>
          <w:p w14:paraId="357F1AD7"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How and why is celebrating important in religion and worship.</w:t>
            </w:r>
          </w:p>
        </w:tc>
        <w:tc>
          <w:tcPr>
            <w:tcW w:w="1559" w:type="dxa"/>
            <w:shd w:val="clear" w:color="auto" w:fill="FFFF00"/>
          </w:tcPr>
          <w:p w14:paraId="5AC9A368"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Christianity</w:t>
            </w:r>
          </w:p>
          <w:p w14:paraId="1C54F0F8"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God</w:t>
            </w:r>
          </w:p>
          <w:p w14:paraId="4B39635B" w14:textId="77777777" w:rsidR="003B3DE4" w:rsidRPr="00250A94" w:rsidRDefault="003B3DE4" w:rsidP="00E2078F">
            <w:pPr>
              <w:jc w:val="center"/>
              <w:rPr>
                <w:rFonts w:ascii="Calibri" w:hAnsi="Calibri" w:cs="Calibri"/>
                <w:sz w:val="20"/>
                <w:szCs w:val="20"/>
              </w:rPr>
            </w:pPr>
            <w:r w:rsidRPr="00250A94">
              <w:rPr>
                <w:rFonts w:ascii="Calibri" w:hAnsi="Calibri" w:cs="Calibri"/>
                <w:sz w:val="20"/>
                <w:szCs w:val="20"/>
              </w:rPr>
              <w:t>What do special stories teach worshippers and others?</w:t>
            </w:r>
          </w:p>
          <w:p w14:paraId="3B7B4B86" w14:textId="77777777" w:rsidR="003B3DE4" w:rsidRPr="00250A94" w:rsidRDefault="003B3DE4" w:rsidP="00E2078F">
            <w:pPr>
              <w:jc w:val="center"/>
              <w:rPr>
                <w:rFonts w:ascii="Calibri" w:hAnsi="Calibri" w:cs="Calibri"/>
                <w:sz w:val="18"/>
                <w:szCs w:val="18"/>
              </w:rPr>
            </w:pPr>
          </w:p>
        </w:tc>
        <w:tc>
          <w:tcPr>
            <w:tcW w:w="1559" w:type="dxa"/>
            <w:shd w:val="clear" w:color="auto" w:fill="FFFF00"/>
          </w:tcPr>
          <w:p w14:paraId="493672B5"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Christianity</w:t>
            </w:r>
          </w:p>
          <w:p w14:paraId="341FA699"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Jesus</w:t>
            </w:r>
          </w:p>
          <w:p w14:paraId="3B76D383" w14:textId="77777777" w:rsidR="003B3DE4" w:rsidRPr="00250A94" w:rsidRDefault="003B3DE4" w:rsidP="003B3DE4">
            <w:pPr>
              <w:jc w:val="center"/>
              <w:rPr>
                <w:rFonts w:ascii="Calibri" w:hAnsi="Calibri" w:cs="Calibri"/>
                <w:sz w:val="18"/>
                <w:szCs w:val="18"/>
              </w:rPr>
            </w:pPr>
            <w:r w:rsidRPr="00250A94">
              <w:rPr>
                <w:rFonts w:ascii="Calibri" w:hAnsi="Calibri" w:cs="Calibri"/>
                <w:sz w:val="18"/>
                <w:szCs w:val="18"/>
              </w:rPr>
              <w:t>Why do some people have religious rituals?</w:t>
            </w:r>
          </w:p>
        </w:tc>
        <w:tc>
          <w:tcPr>
            <w:tcW w:w="1560" w:type="dxa"/>
            <w:shd w:val="clear" w:color="auto" w:fill="00B0F0"/>
          </w:tcPr>
          <w:p w14:paraId="3E3692E2"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Islam</w:t>
            </w:r>
          </w:p>
          <w:p w14:paraId="18514CD3" w14:textId="77777777" w:rsidR="003B3DE4" w:rsidRPr="00250A94" w:rsidRDefault="003B3DE4" w:rsidP="00E2078F">
            <w:pPr>
              <w:rPr>
                <w:rFonts w:ascii="Calibri" w:hAnsi="Calibri" w:cs="Calibri"/>
                <w:sz w:val="18"/>
                <w:szCs w:val="18"/>
              </w:rPr>
            </w:pPr>
            <w:r w:rsidRPr="00250A94">
              <w:rPr>
                <w:rFonts w:ascii="Calibri" w:hAnsi="Calibri" w:cs="Calibri"/>
                <w:sz w:val="18"/>
                <w:szCs w:val="18"/>
              </w:rPr>
              <w:t xml:space="preserve">Does worship have to happen in a special place at a certain time? </w:t>
            </w:r>
          </w:p>
          <w:p w14:paraId="3A0FF5F2" w14:textId="77777777" w:rsidR="003B3DE4" w:rsidRPr="00250A94" w:rsidRDefault="003B3DE4" w:rsidP="00E2078F">
            <w:pPr>
              <w:rPr>
                <w:rFonts w:ascii="Calibri" w:hAnsi="Calibri" w:cs="Calibri"/>
                <w:sz w:val="18"/>
                <w:szCs w:val="18"/>
              </w:rPr>
            </w:pPr>
          </w:p>
          <w:p w14:paraId="5630AD66" w14:textId="77777777" w:rsidR="003B3DE4" w:rsidRPr="00250A94" w:rsidRDefault="003B3DE4" w:rsidP="00E2078F">
            <w:pPr>
              <w:jc w:val="center"/>
              <w:rPr>
                <w:rFonts w:ascii="Calibri" w:hAnsi="Calibri" w:cs="Calibri"/>
                <w:sz w:val="18"/>
                <w:szCs w:val="18"/>
              </w:rPr>
            </w:pPr>
          </w:p>
        </w:tc>
        <w:tc>
          <w:tcPr>
            <w:tcW w:w="1388" w:type="dxa"/>
            <w:shd w:val="clear" w:color="auto" w:fill="92D050"/>
          </w:tcPr>
          <w:p w14:paraId="2A7C1819" w14:textId="77777777" w:rsidR="003B3DE4" w:rsidRPr="00250A94" w:rsidRDefault="003B3DE4" w:rsidP="003B3DE4">
            <w:pPr>
              <w:jc w:val="center"/>
              <w:rPr>
                <w:rFonts w:ascii="Calibri" w:hAnsi="Calibri" w:cs="Calibri"/>
                <w:sz w:val="18"/>
                <w:szCs w:val="18"/>
              </w:rPr>
            </w:pPr>
            <w:r w:rsidRPr="00250A94">
              <w:rPr>
                <w:rFonts w:ascii="Calibri" w:hAnsi="Calibri" w:cs="Calibri"/>
                <w:sz w:val="18"/>
                <w:szCs w:val="18"/>
              </w:rPr>
              <w:t>Hinduism</w:t>
            </w:r>
          </w:p>
          <w:p w14:paraId="5692FB10" w14:textId="77777777" w:rsidR="003B3DE4" w:rsidRPr="00250A94" w:rsidRDefault="003B3DE4" w:rsidP="003B3DE4">
            <w:pPr>
              <w:jc w:val="center"/>
              <w:rPr>
                <w:rFonts w:ascii="Calibri" w:hAnsi="Calibri" w:cs="Calibri"/>
                <w:sz w:val="18"/>
                <w:szCs w:val="18"/>
              </w:rPr>
            </w:pPr>
            <w:r w:rsidRPr="00250A94">
              <w:rPr>
                <w:rFonts w:ascii="Calibri" w:hAnsi="Calibri" w:cs="Calibri"/>
                <w:sz w:val="18"/>
                <w:szCs w:val="18"/>
              </w:rPr>
              <w:t>Can worship help people remember what is important?</w:t>
            </w:r>
          </w:p>
        </w:tc>
        <w:tc>
          <w:tcPr>
            <w:tcW w:w="1588" w:type="dxa"/>
            <w:shd w:val="clear" w:color="auto" w:fill="FFC000"/>
          </w:tcPr>
          <w:p w14:paraId="41ED83B5"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Buddhism</w:t>
            </w:r>
          </w:p>
          <w:p w14:paraId="02A69D09" w14:textId="77777777" w:rsidR="003B3DE4" w:rsidRPr="00250A94" w:rsidRDefault="003B3DE4" w:rsidP="00E2078F">
            <w:pPr>
              <w:jc w:val="center"/>
              <w:rPr>
                <w:rFonts w:ascii="Calibri" w:hAnsi="Calibri" w:cs="Calibri"/>
                <w:sz w:val="18"/>
                <w:szCs w:val="18"/>
              </w:rPr>
            </w:pPr>
            <w:r w:rsidRPr="00250A94">
              <w:rPr>
                <w:rFonts w:ascii="Calibri" w:hAnsi="Calibri" w:cs="Calibri"/>
                <w:sz w:val="18"/>
                <w:szCs w:val="18"/>
              </w:rPr>
              <w:t xml:space="preserve">How and why do symbols show us what is important in religion? </w:t>
            </w:r>
          </w:p>
        </w:tc>
      </w:tr>
      <w:tr w:rsidR="00E2078F" w:rsidRPr="00250A94" w14:paraId="427378B6" w14:textId="77777777" w:rsidTr="003B3DE4">
        <w:tc>
          <w:tcPr>
            <w:tcW w:w="562" w:type="dxa"/>
            <w:shd w:val="clear" w:color="auto" w:fill="auto"/>
          </w:tcPr>
          <w:p w14:paraId="67065954"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Y3</w:t>
            </w:r>
          </w:p>
        </w:tc>
        <w:tc>
          <w:tcPr>
            <w:tcW w:w="993" w:type="dxa"/>
            <w:shd w:val="clear" w:color="auto" w:fill="auto"/>
          </w:tcPr>
          <w:p w14:paraId="464964A5"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Who/</w:t>
            </w:r>
            <w:r w:rsidR="003B3DE4" w:rsidRPr="00250A94">
              <w:rPr>
                <w:rFonts w:ascii="Calibri" w:hAnsi="Calibri" w:cs="Calibri"/>
                <w:sz w:val="18"/>
                <w:szCs w:val="18"/>
              </w:rPr>
              <w:t xml:space="preserve"> </w:t>
            </w:r>
            <w:r w:rsidRPr="00250A94">
              <w:rPr>
                <w:rFonts w:ascii="Calibri" w:hAnsi="Calibri" w:cs="Calibri"/>
                <w:sz w:val="18"/>
                <w:szCs w:val="18"/>
              </w:rPr>
              <w:t>What should we follow?</w:t>
            </w:r>
          </w:p>
        </w:tc>
        <w:tc>
          <w:tcPr>
            <w:tcW w:w="1559" w:type="dxa"/>
            <w:shd w:val="clear" w:color="auto" w:fill="FFFF00"/>
          </w:tcPr>
          <w:p w14:paraId="20B00DD3"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318F654B"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The Church</w:t>
            </w:r>
          </w:p>
          <w:p w14:paraId="1E0CB97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makes a good leader?</w:t>
            </w:r>
          </w:p>
        </w:tc>
        <w:tc>
          <w:tcPr>
            <w:tcW w:w="1559" w:type="dxa"/>
            <w:shd w:val="clear" w:color="auto" w:fill="FFFF00"/>
          </w:tcPr>
          <w:p w14:paraId="18B37BAF"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2FA0F786"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God</w:t>
            </w:r>
          </w:p>
          <w:p w14:paraId="515F051A"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Who should we look up to?</w:t>
            </w:r>
          </w:p>
          <w:p w14:paraId="61829076" w14:textId="77777777" w:rsidR="00612F5A" w:rsidRPr="00250A94" w:rsidRDefault="00612F5A" w:rsidP="00E2078F">
            <w:pPr>
              <w:jc w:val="center"/>
              <w:rPr>
                <w:rFonts w:ascii="Calibri" w:hAnsi="Calibri" w:cs="Calibri"/>
                <w:sz w:val="18"/>
                <w:szCs w:val="18"/>
              </w:rPr>
            </w:pPr>
          </w:p>
        </w:tc>
        <w:tc>
          <w:tcPr>
            <w:tcW w:w="1559" w:type="dxa"/>
            <w:shd w:val="clear" w:color="auto" w:fill="FFFF00"/>
          </w:tcPr>
          <w:p w14:paraId="32899C3D"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4AFDDAA2"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Jesus</w:t>
            </w:r>
          </w:p>
          <w:p w14:paraId="7FF4575A"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qualities make a good leader?</w:t>
            </w:r>
          </w:p>
          <w:p w14:paraId="2BA226A1" w14:textId="77777777" w:rsidR="00612F5A" w:rsidRPr="00250A94" w:rsidRDefault="00612F5A" w:rsidP="00E2078F">
            <w:pPr>
              <w:jc w:val="center"/>
              <w:rPr>
                <w:rFonts w:ascii="Calibri" w:hAnsi="Calibri" w:cs="Calibri"/>
                <w:sz w:val="18"/>
                <w:szCs w:val="18"/>
              </w:rPr>
            </w:pPr>
          </w:p>
        </w:tc>
        <w:tc>
          <w:tcPr>
            <w:tcW w:w="1560" w:type="dxa"/>
            <w:shd w:val="clear" w:color="auto" w:fill="00B0F0"/>
          </w:tcPr>
          <w:p w14:paraId="0F12C23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Islam</w:t>
            </w:r>
          </w:p>
          <w:p w14:paraId="6872A29B"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Who has the x factor?</w:t>
            </w:r>
          </w:p>
        </w:tc>
        <w:tc>
          <w:tcPr>
            <w:tcW w:w="1388" w:type="dxa"/>
            <w:shd w:val="clear" w:color="auto" w:fill="92D050"/>
          </w:tcPr>
          <w:p w14:paraId="7621D422"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Hindu</w:t>
            </w:r>
            <w:r w:rsidR="003B3DE4" w:rsidRPr="00250A94">
              <w:rPr>
                <w:rFonts w:ascii="Calibri" w:hAnsi="Calibri" w:cs="Calibri"/>
                <w:sz w:val="18"/>
                <w:szCs w:val="18"/>
              </w:rPr>
              <w:t>ism</w:t>
            </w:r>
          </w:p>
          <w:p w14:paraId="0E6B85A1"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is expected of a person in following a religion or a belief?</w:t>
            </w:r>
          </w:p>
          <w:p w14:paraId="17AD93B2" w14:textId="77777777" w:rsidR="00612F5A" w:rsidRPr="00250A94" w:rsidRDefault="00612F5A" w:rsidP="00E2078F">
            <w:pPr>
              <w:jc w:val="center"/>
              <w:rPr>
                <w:rFonts w:ascii="Calibri" w:hAnsi="Calibri" w:cs="Calibri"/>
                <w:sz w:val="18"/>
                <w:szCs w:val="18"/>
              </w:rPr>
            </w:pPr>
          </w:p>
        </w:tc>
        <w:tc>
          <w:tcPr>
            <w:tcW w:w="1588" w:type="dxa"/>
            <w:shd w:val="clear" w:color="auto" w:fill="F68ED3"/>
          </w:tcPr>
          <w:p w14:paraId="3A2EAE89"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Sikhism</w:t>
            </w:r>
          </w:p>
          <w:p w14:paraId="738E1FBA"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 xml:space="preserve"> What qualities make a good leader?</w:t>
            </w:r>
          </w:p>
          <w:p w14:paraId="0DE4B5B7" w14:textId="77777777" w:rsidR="00612F5A" w:rsidRPr="00250A94" w:rsidRDefault="00612F5A" w:rsidP="00E2078F">
            <w:pPr>
              <w:jc w:val="center"/>
              <w:rPr>
                <w:rFonts w:ascii="Calibri" w:hAnsi="Calibri" w:cs="Calibri"/>
                <w:sz w:val="18"/>
                <w:szCs w:val="18"/>
              </w:rPr>
            </w:pPr>
          </w:p>
        </w:tc>
      </w:tr>
      <w:tr w:rsidR="00E2078F" w:rsidRPr="00250A94" w14:paraId="4B9EBD82" w14:textId="77777777" w:rsidTr="003B3DE4">
        <w:tc>
          <w:tcPr>
            <w:tcW w:w="562" w:type="dxa"/>
            <w:shd w:val="clear" w:color="auto" w:fill="auto"/>
          </w:tcPr>
          <w:p w14:paraId="352E039A"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Y4</w:t>
            </w:r>
          </w:p>
        </w:tc>
        <w:tc>
          <w:tcPr>
            <w:tcW w:w="993" w:type="dxa"/>
            <w:shd w:val="clear" w:color="auto" w:fill="auto"/>
          </w:tcPr>
          <w:p w14:paraId="2C43136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How should we live our lives?</w:t>
            </w:r>
          </w:p>
        </w:tc>
        <w:tc>
          <w:tcPr>
            <w:tcW w:w="1559" w:type="dxa"/>
            <w:shd w:val="clear" w:color="auto" w:fill="FFFF00"/>
          </w:tcPr>
          <w:p w14:paraId="7A7536F0"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42AE54F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The Church</w:t>
            </w:r>
          </w:p>
          <w:p w14:paraId="2D183863"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Why are some occasions sacred to believers?</w:t>
            </w:r>
          </w:p>
          <w:p w14:paraId="30D8EA91"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(Eucharist)</w:t>
            </w:r>
          </w:p>
        </w:tc>
        <w:tc>
          <w:tcPr>
            <w:tcW w:w="1559" w:type="dxa"/>
            <w:shd w:val="clear" w:color="auto" w:fill="FFFF00"/>
          </w:tcPr>
          <w:p w14:paraId="19EC405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2E3EC4E6"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God</w:t>
            </w:r>
          </w:p>
          <w:p w14:paraId="163BFAD7"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lights our way?</w:t>
            </w:r>
          </w:p>
          <w:p w14:paraId="5F409858"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(Christmas)</w:t>
            </w:r>
          </w:p>
        </w:tc>
        <w:tc>
          <w:tcPr>
            <w:tcW w:w="1559" w:type="dxa"/>
            <w:shd w:val="clear" w:color="auto" w:fill="FFFF00"/>
          </w:tcPr>
          <w:p w14:paraId="4FD3903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48347695"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Jesus</w:t>
            </w:r>
          </w:p>
          <w:p w14:paraId="387280E1"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are we prepared to sacrifice/never sacrifice?</w:t>
            </w:r>
          </w:p>
          <w:p w14:paraId="66204FF1" w14:textId="77777777" w:rsidR="00612F5A" w:rsidRPr="00250A94" w:rsidRDefault="00612F5A" w:rsidP="00E2078F">
            <w:pPr>
              <w:jc w:val="center"/>
              <w:rPr>
                <w:rFonts w:ascii="Calibri" w:hAnsi="Calibri" w:cs="Calibri"/>
                <w:sz w:val="18"/>
                <w:szCs w:val="18"/>
              </w:rPr>
            </w:pPr>
          </w:p>
        </w:tc>
        <w:tc>
          <w:tcPr>
            <w:tcW w:w="1560" w:type="dxa"/>
            <w:shd w:val="clear" w:color="auto" w:fill="00B0F0"/>
          </w:tcPr>
          <w:p w14:paraId="66BAB7F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Islam</w:t>
            </w:r>
          </w:p>
          <w:p w14:paraId="2B3489EA"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is expected of a person following a belief or religion?</w:t>
            </w:r>
          </w:p>
          <w:p w14:paraId="1A67AD99"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(Ramadan)</w:t>
            </w:r>
          </w:p>
        </w:tc>
        <w:tc>
          <w:tcPr>
            <w:tcW w:w="1388" w:type="dxa"/>
            <w:shd w:val="clear" w:color="auto" w:fill="92D050"/>
          </w:tcPr>
          <w:p w14:paraId="51E9188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Hinduism</w:t>
            </w:r>
          </w:p>
          <w:p w14:paraId="07D84837"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do the religions say about doing good?</w:t>
            </w:r>
          </w:p>
        </w:tc>
        <w:tc>
          <w:tcPr>
            <w:tcW w:w="1588" w:type="dxa"/>
            <w:shd w:val="clear" w:color="auto" w:fill="DEEAF6"/>
          </w:tcPr>
          <w:p w14:paraId="789189E3"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 xml:space="preserve">Judaism </w:t>
            </w:r>
          </w:p>
          <w:p w14:paraId="19175043"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How do religious families and communities practice their faith and what contributions does this make to local life?</w:t>
            </w:r>
          </w:p>
        </w:tc>
      </w:tr>
      <w:tr w:rsidR="00E2078F" w:rsidRPr="00250A94" w14:paraId="04F00DE5" w14:textId="77777777" w:rsidTr="003B3DE4">
        <w:tc>
          <w:tcPr>
            <w:tcW w:w="562" w:type="dxa"/>
            <w:shd w:val="clear" w:color="auto" w:fill="auto"/>
          </w:tcPr>
          <w:p w14:paraId="35EADCB4"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Y5</w:t>
            </w:r>
          </w:p>
        </w:tc>
        <w:tc>
          <w:tcPr>
            <w:tcW w:w="993" w:type="dxa"/>
            <w:shd w:val="clear" w:color="auto" w:fill="auto"/>
          </w:tcPr>
          <w:p w14:paraId="5AE89F38"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Where can people find guidance about how to live our lives?</w:t>
            </w:r>
          </w:p>
        </w:tc>
        <w:tc>
          <w:tcPr>
            <w:tcW w:w="1559" w:type="dxa"/>
            <w:shd w:val="clear" w:color="auto" w:fill="FFFF00"/>
          </w:tcPr>
          <w:p w14:paraId="7811C71F"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2FB28231"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The Church – What guidance to follow?</w:t>
            </w:r>
          </w:p>
        </w:tc>
        <w:tc>
          <w:tcPr>
            <w:tcW w:w="1559" w:type="dxa"/>
            <w:shd w:val="clear" w:color="auto" w:fill="FFFF00"/>
          </w:tcPr>
          <w:p w14:paraId="3AFBC591"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414C9D8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God</w:t>
            </w:r>
          </w:p>
          <w:p w14:paraId="1BD40596" w14:textId="77777777" w:rsidR="00612F5A" w:rsidRPr="00250A94" w:rsidRDefault="00612F5A" w:rsidP="00E2078F">
            <w:pPr>
              <w:jc w:val="center"/>
              <w:rPr>
                <w:rFonts w:ascii="Calibri" w:hAnsi="Calibri" w:cs="Calibri"/>
                <w:sz w:val="18"/>
                <w:szCs w:val="18"/>
              </w:rPr>
            </w:pPr>
            <w:r w:rsidRPr="00250A94">
              <w:rPr>
                <w:rFonts w:ascii="Calibri" w:hAnsi="Calibri" w:cs="Calibri"/>
                <w:sz w:val="20"/>
                <w:szCs w:val="20"/>
              </w:rPr>
              <w:t>What different kind of writings and story are important to Christianity?</w:t>
            </w:r>
          </w:p>
        </w:tc>
        <w:tc>
          <w:tcPr>
            <w:tcW w:w="1559" w:type="dxa"/>
            <w:shd w:val="clear" w:color="auto" w:fill="FFFF00"/>
          </w:tcPr>
          <w:p w14:paraId="67606AF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71D0CAD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Jesus</w:t>
            </w:r>
          </w:p>
          <w:p w14:paraId="02C5EF38"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do religious texts and teachings say about God and human lives?</w:t>
            </w:r>
          </w:p>
          <w:p w14:paraId="2DBF0D7D" w14:textId="77777777" w:rsidR="00612F5A" w:rsidRPr="00250A94" w:rsidRDefault="00612F5A" w:rsidP="00E2078F">
            <w:pPr>
              <w:jc w:val="center"/>
              <w:rPr>
                <w:rFonts w:ascii="Calibri" w:hAnsi="Calibri" w:cs="Calibri"/>
                <w:sz w:val="18"/>
                <w:szCs w:val="18"/>
              </w:rPr>
            </w:pPr>
          </w:p>
        </w:tc>
        <w:tc>
          <w:tcPr>
            <w:tcW w:w="1560" w:type="dxa"/>
            <w:shd w:val="clear" w:color="auto" w:fill="00B0F0"/>
          </w:tcPr>
          <w:p w14:paraId="230BBDD3"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Islam</w:t>
            </w:r>
          </w:p>
          <w:p w14:paraId="696AB8CB"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Should religious teachings affect our laws today?</w:t>
            </w:r>
          </w:p>
        </w:tc>
        <w:tc>
          <w:tcPr>
            <w:tcW w:w="1388" w:type="dxa"/>
            <w:shd w:val="clear" w:color="auto" w:fill="92D050"/>
          </w:tcPr>
          <w:p w14:paraId="4B65DD62" w14:textId="77777777" w:rsidR="00612F5A" w:rsidRPr="00250A94" w:rsidRDefault="003B3DE4" w:rsidP="00E2078F">
            <w:pPr>
              <w:jc w:val="center"/>
              <w:rPr>
                <w:rFonts w:ascii="Calibri" w:hAnsi="Calibri" w:cs="Calibri"/>
                <w:sz w:val="18"/>
                <w:szCs w:val="18"/>
              </w:rPr>
            </w:pPr>
            <w:r w:rsidRPr="00250A94">
              <w:rPr>
                <w:rFonts w:ascii="Calibri" w:hAnsi="Calibri" w:cs="Calibri"/>
                <w:sz w:val="18"/>
                <w:szCs w:val="18"/>
              </w:rPr>
              <w:t>Hinduism</w:t>
            </w:r>
          </w:p>
          <w:p w14:paraId="4B91D3CD"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can sacred stories tell us?</w:t>
            </w:r>
          </w:p>
        </w:tc>
        <w:tc>
          <w:tcPr>
            <w:tcW w:w="1588" w:type="dxa"/>
            <w:shd w:val="clear" w:color="auto" w:fill="FFC000"/>
          </w:tcPr>
          <w:p w14:paraId="4551D3A7"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Buddhism</w:t>
            </w:r>
          </w:p>
          <w:p w14:paraId="3AF51157"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can stories teach us?</w:t>
            </w:r>
          </w:p>
        </w:tc>
      </w:tr>
      <w:tr w:rsidR="00E2078F" w:rsidRPr="00250A94" w14:paraId="4E3B069F" w14:textId="77777777" w:rsidTr="003B3DE4">
        <w:tc>
          <w:tcPr>
            <w:tcW w:w="562" w:type="dxa"/>
            <w:shd w:val="clear" w:color="auto" w:fill="auto"/>
          </w:tcPr>
          <w:p w14:paraId="37B7722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Y6</w:t>
            </w:r>
          </w:p>
        </w:tc>
        <w:tc>
          <w:tcPr>
            <w:tcW w:w="993" w:type="dxa"/>
            <w:shd w:val="clear" w:color="auto" w:fill="auto"/>
          </w:tcPr>
          <w:p w14:paraId="0740AE26"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In what ways is life like a journey?</w:t>
            </w:r>
          </w:p>
        </w:tc>
        <w:tc>
          <w:tcPr>
            <w:tcW w:w="1559" w:type="dxa"/>
            <w:shd w:val="clear" w:color="auto" w:fill="FFFF00"/>
          </w:tcPr>
          <w:p w14:paraId="6FE0361B"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21E45D98"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The Church</w:t>
            </w:r>
          </w:p>
          <w:p w14:paraId="7A0C01C2"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do we commit ourselves to on a journey?</w:t>
            </w:r>
          </w:p>
        </w:tc>
        <w:tc>
          <w:tcPr>
            <w:tcW w:w="1559" w:type="dxa"/>
            <w:shd w:val="clear" w:color="auto" w:fill="FFFF00"/>
          </w:tcPr>
          <w:p w14:paraId="49E73C83"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79F5E7F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God</w:t>
            </w:r>
          </w:p>
          <w:p w14:paraId="2C9469C4"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is worth celebrating?</w:t>
            </w:r>
          </w:p>
          <w:p w14:paraId="6B62F1B3" w14:textId="77777777" w:rsidR="00612F5A" w:rsidRPr="00250A94" w:rsidRDefault="00612F5A" w:rsidP="00E2078F">
            <w:pPr>
              <w:jc w:val="center"/>
              <w:rPr>
                <w:rFonts w:ascii="Calibri" w:hAnsi="Calibri" w:cs="Calibri"/>
                <w:sz w:val="18"/>
                <w:szCs w:val="18"/>
              </w:rPr>
            </w:pPr>
          </w:p>
        </w:tc>
        <w:tc>
          <w:tcPr>
            <w:tcW w:w="1559" w:type="dxa"/>
            <w:shd w:val="clear" w:color="auto" w:fill="FFFF00"/>
          </w:tcPr>
          <w:p w14:paraId="113D0F35"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Christianity</w:t>
            </w:r>
          </w:p>
          <w:p w14:paraId="0A96DDBE"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Jesus</w:t>
            </w:r>
          </w:p>
          <w:p w14:paraId="0B8AC680"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Can saying sorry change things?</w:t>
            </w:r>
          </w:p>
          <w:p w14:paraId="02F2C34E" w14:textId="77777777" w:rsidR="00612F5A" w:rsidRPr="00250A94" w:rsidRDefault="00612F5A" w:rsidP="00E2078F">
            <w:pPr>
              <w:jc w:val="center"/>
              <w:rPr>
                <w:rFonts w:ascii="Calibri" w:hAnsi="Calibri" w:cs="Calibri"/>
                <w:sz w:val="18"/>
                <w:szCs w:val="18"/>
              </w:rPr>
            </w:pPr>
          </w:p>
        </w:tc>
        <w:tc>
          <w:tcPr>
            <w:tcW w:w="1560" w:type="dxa"/>
            <w:shd w:val="clear" w:color="auto" w:fill="00B0F0"/>
          </w:tcPr>
          <w:p w14:paraId="0A740AB4"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Islam</w:t>
            </w:r>
          </w:p>
          <w:p w14:paraId="3F706301"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What should our attitudes be on our journey?</w:t>
            </w:r>
          </w:p>
        </w:tc>
        <w:tc>
          <w:tcPr>
            <w:tcW w:w="1388" w:type="dxa"/>
            <w:shd w:val="clear" w:color="auto" w:fill="92D050"/>
          </w:tcPr>
          <w:p w14:paraId="08CCD7CC"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Hinduism</w:t>
            </w:r>
          </w:p>
          <w:p w14:paraId="6D5626C6" w14:textId="77777777" w:rsidR="00612F5A" w:rsidRPr="00250A94" w:rsidRDefault="00612F5A" w:rsidP="00E2078F">
            <w:pPr>
              <w:jc w:val="center"/>
              <w:rPr>
                <w:rFonts w:ascii="Calibri" w:hAnsi="Calibri" w:cs="Calibri"/>
                <w:sz w:val="18"/>
                <w:szCs w:val="18"/>
              </w:rPr>
            </w:pPr>
            <w:r w:rsidRPr="00250A94">
              <w:rPr>
                <w:rFonts w:ascii="Calibri" w:hAnsi="Calibri" w:cs="Calibri"/>
                <w:sz w:val="18"/>
                <w:szCs w:val="18"/>
              </w:rPr>
              <w:t xml:space="preserve"> Do we have to live our lives in a certain way?</w:t>
            </w:r>
          </w:p>
          <w:p w14:paraId="680A4E5D" w14:textId="77777777" w:rsidR="00612F5A" w:rsidRPr="00250A94" w:rsidRDefault="00612F5A" w:rsidP="00E2078F">
            <w:pPr>
              <w:jc w:val="center"/>
              <w:rPr>
                <w:rFonts w:ascii="Calibri" w:hAnsi="Calibri" w:cs="Calibri"/>
                <w:sz w:val="18"/>
                <w:szCs w:val="18"/>
              </w:rPr>
            </w:pPr>
          </w:p>
        </w:tc>
        <w:tc>
          <w:tcPr>
            <w:tcW w:w="1588" w:type="dxa"/>
            <w:shd w:val="clear" w:color="auto" w:fill="DEEAF6"/>
          </w:tcPr>
          <w:p w14:paraId="1638D985" w14:textId="77777777" w:rsidR="00612F5A" w:rsidRPr="00250A94" w:rsidRDefault="003B3DE4" w:rsidP="00E2078F">
            <w:pPr>
              <w:jc w:val="center"/>
              <w:rPr>
                <w:rFonts w:ascii="Calibri" w:hAnsi="Calibri" w:cs="Calibri"/>
                <w:sz w:val="18"/>
                <w:szCs w:val="18"/>
              </w:rPr>
            </w:pPr>
            <w:r w:rsidRPr="00250A94">
              <w:rPr>
                <w:rFonts w:ascii="Calibri" w:hAnsi="Calibri" w:cs="Calibri"/>
                <w:sz w:val="18"/>
                <w:szCs w:val="18"/>
              </w:rPr>
              <w:t>Judaism</w:t>
            </w:r>
          </w:p>
          <w:p w14:paraId="6710A444" w14:textId="77777777" w:rsidR="00612F5A" w:rsidRPr="00250A94" w:rsidRDefault="00612F5A" w:rsidP="00E2078F">
            <w:pPr>
              <w:jc w:val="center"/>
              <w:rPr>
                <w:rFonts w:ascii="Calibri" w:hAnsi="Calibri" w:cs="Calibri"/>
                <w:sz w:val="20"/>
                <w:szCs w:val="20"/>
              </w:rPr>
            </w:pPr>
            <w:r w:rsidRPr="00250A94">
              <w:rPr>
                <w:rFonts w:ascii="Calibri" w:hAnsi="Calibri" w:cs="Calibri"/>
                <w:sz w:val="18"/>
                <w:szCs w:val="18"/>
              </w:rPr>
              <w:t>How do religions make the ‘signposts’ and the ‘turning points’</w:t>
            </w:r>
          </w:p>
        </w:tc>
      </w:tr>
    </w:tbl>
    <w:p w14:paraId="19219836" w14:textId="77777777" w:rsidR="007B4B58" w:rsidRPr="00250A94" w:rsidRDefault="007B4B58">
      <w:pPr>
        <w:rPr>
          <w:rFonts w:ascii="Calibri" w:hAnsi="Calibri" w:cs="Calibri"/>
        </w:rPr>
      </w:pPr>
    </w:p>
    <w:sectPr w:rsidR="007B4B58" w:rsidRPr="00250A94" w:rsidSect="009E257D">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0D3C" w14:textId="77777777" w:rsidR="00250A94" w:rsidRDefault="00250A94">
      <w:r>
        <w:separator/>
      </w:r>
    </w:p>
  </w:endnote>
  <w:endnote w:type="continuationSeparator" w:id="0">
    <w:p w14:paraId="54CD245A" w14:textId="77777777" w:rsidR="00250A94" w:rsidRDefault="0025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af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74BB7" w:rsidRDefault="00B74BB7" w:rsidP="00943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4DBDC" w14:textId="77777777" w:rsidR="00B74BB7" w:rsidRDefault="00B74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B74BB7" w:rsidRDefault="00B74BB7" w:rsidP="00943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D75">
      <w:rPr>
        <w:rStyle w:val="PageNumber"/>
        <w:noProof/>
      </w:rPr>
      <w:t>2</w:t>
    </w:r>
    <w:r>
      <w:rPr>
        <w:rStyle w:val="PageNumber"/>
      </w:rPr>
      <w:fldChar w:fldCharType="end"/>
    </w:r>
  </w:p>
  <w:p w14:paraId="296FEF7D" w14:textId="77777777" w:rsidR="00B74BB7" w:rsidRDefault="00B74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1BE67" w14:textId="77777777" w:rsidR="00250A94" w:rsidRDefault="00250A94">
      <w:r>
        <w:separator/>
      </w:r>
    </w:p>
  </w:footnote>
  <w:footnote w:type="continuationSeparator" w:id="0">
    <w:p w14:paraId="36FEB5B0" w14:textId="77777777" w:rsidR="00250A94" w:rsidRDefault="0025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6AE2"/>
    <w:multiLevelType w:val="hybridMultilevel"/>
    <w:tmpl w:val="728CD4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A6844"/>
    <w:multiLevelType w:val="hybridMultilevel"/>
    <w:tmpl w:val="B592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74D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D529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80083D"/>
    <w:multiLevelType w:val="hybridMultilevel"/>
    <w:tmpl w:val="9CFCEB3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15781659">
    <w:abstractNumId w:val="3"/>
  </w:num>
  <w:num w:numId="2" w16cid:durableId="757485418">
    <w:abstractNumId w:val="2"/>
  </w:num>
  <w:num w:numId="3" w16cid:durableId="1356495013">
    <w:abstractNumId w:val="4"/>
  </w:num>
  <w:num w:numId="4" w16cid:durableId="2080210550">
    <w:abstractNumId w:val="0"/>
  </w:num>
  <w:num w:numId="5" w16cid:durableId="194788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C7"/>
    <w:rsid w:val="00005727"/>
    <w:rsid w:val="00021E44"/>
    <w:rsid w:val="00043E88"/>
    <w:rsid w:val="0005390C"/>
    <w:rsid w:val="0007170A"/>
    <w:rsid w:val="000A2D16"/>
    <w:rsid w:val="000B1B35"/>
    <w:rsid w:val="000C3345"/>
    <w:rsid w:val="000C572C"/>
    <w:rsid w:val="000C7A83"/>
    <w:rsid w:val="00121EAD"/>
    <w:rsid w:val="001779BE"/>
    <w:rsid w:val="001A40B1"/>
    <w:rsid w:val="001D2121"/>
    <w:rsid w:val="001D5A9F"/>
    <w:rsid w:val="00250A94"/>
    <w:rsid w:val="002529BC"/>
    <w:rsid w:val="00270B62"/>
    <w:rsid w:val="002B1E1B"/>
    <w:rsid w:val="002B51A3"/>
    <w:rsid w:val="00310FA0"/>
    <w:rsid w:val="00347840"/>
    <w:rsid w:val="003B3DE4"/>
    <w:rsid w:val="003D354E"/>
    <w:rsid w:val="00413846"/>
    <w:rsid w:val="00462D77"/>
    <w:rsid w:val="00483515"/>
    <w:rsid w:val="005309FD"/>
    <w:rsid w:val="00535E0A"/>
    <w:rsid w:val="0059397B"/>
    <w:rsid w:val="005A0C9C"/>
    <w:rsid w:val="005C7A71"/>
    <w:rsid w:val="00610500"/>
    <w:rsid w:val="00612F5A"/>
    <w:rsid w:val="00637727"/>
    <w:rsid w:val="00727423"/>
    <w:rsid w:val="00732DB7"/>
    <w:rsid w:val="007A5D75"/>
    <w:rsid w:val="007B4B58"/>
    <w:rsid w:val="00831DC3"/>
    <w:rsid w:val="00872742"/>
    <w:rsid w:val="00877BC3"/>
    <w:rsid w:val="008D2F36"/>
    <w:rsid w:val="008D77EB"/>
    <w:rsid w:val="009168A4"/>
    <w:rsid w:val="00943073"/>
    <w:rsid w:val="0096718F"/>
    <w:rsid w:val="00974768"/>
    <w:rsid w:val="00995F10"/>
    <w:rsid w:val="009B1321"/>
    <w:rsid w:val="009D10E7"/>
    <w:rsid w:val="009E257D"/>
    <w:rsid w:val="009F317D"/>
    <w:rsid w:val="00A0695E"/>
    <w:rsid w:val="00A66B8A"/>
    <w:rsid w:val="00A7329D"/>
    <w:rsid w:val="00AE3F95"/>
    <w:rsid w:val="00B032D4"/>
    <w:rsid w:val="00B0658E"/>
    <w:rsid w:val="00B51DDA"/>
    <w:rsid w:val="00B740C6"/>
    <w:rsid w:val="00B74BB7"/>
    <w:rsid w:val="00BD0521"/>
    <w:rsid w:val="00BE559A"/>
    <w:rsid w:val="00BF62CF"/>
    <w:rsid w:val="00C003CA"/>
    <w:rsid w:val="00C51271"/>
    <w:rsid w:val="00C63226"/>
    <w:rsid w:val="00C66B9E"/>
    <w:rsid w:val="00C8054B"/>
    <w:rsid w:val="00CD7FF9"/>
    <w:rsid w:val="00CE6C4F"/>
    <w:rsid w:val="00CE707A"/>
    <w:rsid w:val="00D358E7"/>
    <w:rsid w:val="00D6003D"/>
    <w:rsid w:val="00D9564A"/>
    <w:rsid w:val="00DC5AE1"/>
    <w:rsid w:val="00E059D3"/>
    <w:rsid w:val="00E178D7"/>
    <w:rsid w:val="00E2078F"/>
    <w:rsid w:val="00E74073"/>
    <w:rsid w:val="00E75963"/>
    <w:rsid w:val="00F57003"/>
    <w:rsid w:val="00F96401"/>
    <w:rsid w:val="00FA4FC7"/>
    <w:rsid w:val="00FC0A22"/>
    <w:rsid w:val="01C7F152"/>
    <w:rsid w:val="19255EB8"/>
    <w:rsid w:val="3997B7FA"/>
    <w:rsid w:val="40546824"/>
    <w:rsid w:val="5D0A3654"/>
    <w:rsid w:val="65EE3B38"/>
    <w:rsid w:val="67CF0837"/>
    <w:rsid w:val="6A5C7C56"/>
    <w:rsid w:val="7A492370"/>
    <w:rsid w:val="7C2D5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D4065B4"/>
  <w15:chartTrackingRefBased/>
  <w15:docId w15:val="{0AE5468D-ADB7-4627-AD2B-0DB73136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FC7"/>
    <w:rPr>
      <w:rFonts w:ascii="Arial" w:hAnsi="Arial" w:cs="Arial"/>
      <w:sz w:val="24"/>
      <w:szCs w:val="24"/>
      <w:lang w:val="en-GB" w:eastAsia="en-US"/>
    </w:rPr>
  </w:style>
  <w:style w:type="paragraph" w:styleId="Heading2">
    <w:name w:val="heading 2"/>
    <w:basedOn w:val="Normal"/>
    <w:next w:val="Normal"/>
    <w:qFormat/>
    <w:rsid w:val="00FA4FC7"/>
    <w:pPr>
      <w:keepNext/>
      <w:outlineLvl w:val="1"/>
    </w:pPr>
    <w:rPr>
      <w:rFonts w:ascii="Times New Roman" w:hAnsi="Times New Roman" w:cs="Times New Roman"/>
      <w:szCs w:val="20"/>
    </w:rPr>
  </w:style>
  <w:style w:type="paragraph" w:styleId="Heading3">
    <w:name w:val="heading 3"/>
    <w:basedOn w:val="Normal"/>
    <w:next w:val="Normal"/>
    <w:qFormat/>
    <w:rsid w:val="00FA4FC7"/>
    <w:pPr>
      <w:keepNex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A4FC7"/>
    <w:rPr>
      <w:rFonts w:cs="Times New Roman"/>
      <w:snapToGrid w:val="0"/>
      <w:sz w:val="22"/>
      <w:szCs w:val="20"/>
      <w:lang w:val="en-US"/>
    </w:rPr>
  </w:style>
  <w:style w:type="paragraph" w:styleId="BodyText">
    <w:name w:val="Body Text"/>
    <w:basedOn w:val="Normal"/>
    <w:rsid w:val="00FA4FC7"/>
    <w:pPr>
      <w:jc w:val="both"/>
    </w:pPr>
    <w:rPr>
      <w:rFonts w:ascii="Draft" w:hAnsi="Draft" w:cs="Times New Roman"/>
      <w:snapToGrid w:val="0"/>
      <w:szCs w:val="20"/>
      <w:lang w:val="en-US"/>
    </w:rPr>
  </w:style>
  <w:style w:type="table" w:styleId="TableGrid">
    <w:name w:val="Table Grid"/>
    <w:basedOn w:val="TableNormal"/>
    <w:uiPriority w:val="39"/>
    <w:rsid w:val="007B4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4B58"/>
    <w:pPr>
      <w:tabs>
        <w:tab w:val="center" w:pos="4153"/>
        <w:tab w:val="right" w:pos="8306"/>
      </w:tabs>
    </w:pPr>
  </w:style>
  <w:style w:type="paragraph" w:styleId="Footer">
    <w:name w:val="footer"/>
    <w:basedOn w:val="Normal"/>
    <w:rsid w:val="007B4B58"/>
    <w:pPr>
      <w:tabs>
        <w:tab w:val="center" w:pos="4153"/>
        <w:tab w:val="right" w:pos="8306"/>
      </w:tabs>
    </w:pPr>
  </w:style>
  <w:style w:type="character" w:styleId="PageNumber">
    <w:name w:val="page number"/>
    <w:basedOn w:val="DefaultParagraphFont"/>
    <w:rsid w:val="007B4B58"/>
  </w:style>
  <w:style w:type="paragraph" w:styleId="BalloonText">
    <w:name w:val="Balloon Text"/>
    <w:basedOn w:val="Normal"/>
    <w:link w:val="BalloonTextChar"/>
    <w:rsid w:val="001779BE"/>
    <w:rPr>
      <w:rFonts w:ascii="Tahoma" w:hAnsi="Tahoma" w:cs="Tahoma"/>
      <w:sz w:val="16"/>
      <w:szCs w:val="16"/>
    </w:rPr>
  </w:style>
  <w:style w:type="character" w:customStyle="1" w:styleId="BalloonTextChar">
    <w:name w:val="Balloon Text Char"/>
    <w:link w:val="BalloonText"/>
    <w:rsid w:val="001779BE"/>
    <w:rPr>
      <w:rFonts w:ascii="Tahoma" w:hAnsi="Tahoma" w:cs="Tahoma"/>
      <w:sz w:val="16"/>
      <w:szCs w:val="16"/>
      <w:lang w:eastAsia="en-US"/>
    </w:rPr>
  </w:style>
  <w:style w:type="paragraph" w:styleId="NormalWeb">
    <w:name w:val="Normal (Web)"/>
    <w:basedOn w:val="Normal"/>
    <w:uiPriority w:val="99"/>
    <w:unhideWhenUsed/>
    <w:rsid w:val="00B032D4"/>
    <w:pPr>
      <w:spacing w:before="100" w:beforeAutospacing="1" w:after="100" w:afterAutospacing="1"/>
    </w:pPr>
    <w:rPr>
      <w:rFonts w:ascii="Times New Roman" w:hAnsi="Times New Roman" w:cs="Times New Roman"/>
      <w:lang w:eastAsia="en-GB"/>
    </w:rPr>
  </w:style>
  <w:style w:type="character" w:styleId="Hyperlink">
    <w:name w:val="Hyperlink"/>
    <w:uiPriority w:val="99"/>
    <w:unhideWhenUsed/>
    <w:rsid w:val="00B03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1230e6-1814-441f-bc7d-dcc89434e2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462FA4348E648AFC8765C38AE19DD" ma:contentTypeVersion="16" ma:contentTypeDescription="Create a new document." ma:contentTypeScope="" ma:versionID="9b2cf0bbb1ace42c2fd7046515ce5a27">
  <xsd:schema xmlns:xsd="http://www.w3.org/2001/XMLSchema" xmlns:xs="http://www.w3.org/2001/XMLSchema" xmlns:p="http://schemas.microsoft.com/office/2006/metadata/properties" xmlns:ns3="771230e6-1814-441f-bc7d-dcc89434e28c" xmlns:ns4="8e678f06-0b0f-42d0-baf0-2520b4818bd8" targetNamespace="http://schemas.microsoft.com/office/2006/metadata/properties" ma:root="true" ma:fieldsID="358ea310b05c3fdd89410c6fe41f3cdf" ns3:_="" ns4:_="">
    <xsd:import namespace="771230e6-1814-441f-bc7d-dcc89434e28c"/>
    <xsd:import namespace="8e678f06-0b0f-42d0-baf0-2520b4818b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30e6-1814-441f-bc7d-dcc89434e2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78f06-0b0f-42d0-baf0-2520b4818b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89D26-A356-44F7-96F8-EBDD7081CC9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71230e6-1814-441f-bc7d-dcc89434e28c"/>
    <ds:schemaRef ds:uri="http://purl.org/dc/terms/"/>
    <ds:schemaRef ds:uri="http://schemas.openxmlformats.org/package/2006/metadata/core-properties"/>
    <ds:schemaRef ds:uri="8e678f06-0b0f-42d0-baf0-2520b4818bd8"/>
    <ds:schemaRef ds:uri="http://www.w3.org/XML/1998/namespace"/>
    <ds:schemaRef ds:uri="http://purl.org/dc/dcmitype/"/>
  </ds:schemaRefs>
</ds:datastoreItem>
</file>

<file path=customXml/itemProps2.xml><?xml version="1.0" encoding="utf-8"?>
<ds:datastoreItem xmlns:ds="http://schemas.openxmlformats.org/officeDocument/2006/customXml" ds:itemID="{F8736AE5-4B70-4AA0-A68B-7FE6602BAC30}">
  <ds:schemaRefs>
    <ds:schemaRef ds:uri="http://schemas.microsoft.com/sharepoint/v3/contenttype/forms"/>
  </ds:schemaRefs>
</ds:datastoreItem>
</file>

<file path=customXml/itemProps3.xml><?xml version="1.0" encoding="utf-8"?>
<ds:datastoreItem xmlns:ds="http://schemas.openxmlformats.org/officeDocument/2006/customXml" ds:itemID="{4627EB2B-1A93-4348-AA83-5ED2CDBED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30e6-1814-441f-bc7d-dcc89434e28c"/>
    <ds:schemaRef ds:uri="8e678f06-0b0f-42d0-baf0-2520b4818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2080</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Anderton Primary School</vt:lpstr>
    </vt:vector>
  </TitlesOfParts>
  <Company>Grizli777</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Anderton Primary School</dc:title>
  <dc:subject/>
  <dc:creator>harrison jane</dc:creator>
  <cp:keywords/>
  <cp:lastModifiedBy>Lucy Culshaw</cp:lastModifiedBy>
  <cp:revision>2</cp:revision>
  <cp:lastPrinted>2017-03-03T04:56:00Z</cp:lastPrinted>
  <dcterms:created xsi:type="dcterms:W3CDTF">2024-11-12T14:07:00Z</dcterms:created>
  <dcterms:modified xsi:type="dcterms:W3CDTF">2024-11-12T14:07:00Z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0x0101007CB462FA4348E648AFC8765C38AE19DD</vt:lpwstr>
  </property>
</Properties>
</file>